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445BF70D">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6E232D">
        <w:rPr>
          <w:rFonts w:ascii="Arial" w:hAnsi="Arial" w:cs="Arial"/>
        </w:rPr>
        <w:t xml:space="preserve">   </w:t>
      </w:r>
      <w:r w:rsidRPr="00215A78" w:rsidR="00FE6E64">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6E232D">
        <w:rPr>
          <w:rFonts w:ascii="Arial" w:hAnsi="Arial" w:cs="Arial"/>
        </w:rPr>
        <w:t>952</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2315BE99">
      <w:pPr>
        <w:jc w:val="center"/>
        <w:rPr>
          <w:rFonts w:ascii="Arial" w:hAnsi="Arial" w:cs="Arial"/>
        </w:rPr>
      </w:pPr>
      <w:r w:rsidRPr="00215A78">
        <w:rPr>
          <w:rFonts w:ascii="Arial" w:hAnsi="Arial" w:cs="Arial"/>
        </w:rPr>
        <w:t xml:space="preserve">sastavljen kod Trgovačkog suda u Zagrebu, </w:t>
      </w:r>
      <w:r w:rsidR="00081DD3">
        <w:rPr>
          <w:rFonts w:ascii="Arial" w:hAnsi="Arial" w:cs="Arial"/>
        </w:rPr>
        <w:t>16</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057752EA">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FB3DCA">
        <w:rPr>
          <w:rFonts w:ascii="Arial" w:hAnsi="Arial" w:cs="Arial"/>
        </w:rPr>
        <w:t>4</w:t>
      </w:r>
      <w:r w:rsidRPr="0013438B">
        <w:rPr>
          <w:rFonts w:ascii="Arial" w:hAnsi="Arial" w:cs="Arial"/>
        </w:rPr>
        <w:t>,</w:t>
      </w:r>
      <w:r w:rsidR="00073C0F">
        <w:rPr>
          <w:rFonts w:ascii="Arial" w:hAnsi="Arial" w:cs="Arial"/>
        </w:rPr>
        <w:t>3</w:t>
      </w:r>
      <w:r w:rsidRPr="0013438B">
        <w:rPr>
          <w:rFonts w:ascii="Arial" w:hAnsi="Arial" w:cs="Arial"/>
        </w:rPr>
        <w:t xml:space="preserve">0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w:t>
      </w:r>
      <w:r w:rsidR="00BE6610">
        <w:rPr>
          <w:rFonts w:ascii="Arial" w:hAnsi="Arial" w:cs="Arial"/>
        </w:rPr>
        <w:t>6</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5BC6CC4C">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FC546F">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00E03A4B" w:rsidP="006E232D" w:rsidRDefault="00872D77" w14:paraId="31328F18" w14:textId="7FF076A5">
      <w:pPr>
        <w:pStyle w:val="Odlomakpopisa"/>
        <w:numPr>
          <w:ilvl w:val="0"/>
          <w:numId w:val="11"/>
        </w:numPr>
        <w:jc w:val="both"/>
        <w:rPr>
          <w:rFonts w:ascii="Arial" w:hAnsi="Arial" w:cs="Arial"/>
        </w:rPr>
      </w:pPr>
      <w:r>
        <w:rPr>
          <w:rFonts w:ascii="Arial" w:hAnsi="Arial" w:cs="Arial"/>
        </w:rPr>
        <w:t>Mari</w:t>
      </w:r>
      <w:r w:rsidRPr="002428A1" w:rsidR="002428A1">
        <w:rPr>
          <w:rFonts w:ascii="Arial" w:hAnsi="Arial" w:cs="Arial"/>
        </w:rPr>
        <w:t>o Jandrić</w:t>
      </w:r>
      <w:r w:rsidR="002A119C">
        <w:rPr>
          <w:rFonts w:ascii="Arial" w:hAnsi="Arial" w:cs="Arial"/>
        </w:rPr>
        <w:t>,</w:t>
      </w:r>
      <w:r w:rsidR="00E316AD">
        <w:rPr>
          <w:rFonts w:ascii="Arial" w:hAnsi="Arial" w:cs="Arial"/>
        </w:rPr>
        <w:t xml:space="preserve"> Plitvička Jezera, Zagrebačka 11/2</w:t>
      </w:r>
      <w:r w:rsidR="0041566E">
        <w:rPr>
          <w:rFonts w:ascii="Arial" w:hAnsi="Arial" w:cs="Arial"/>
        </w:rPr>
        <w:t>,</w:t>
      </w:r>
      <w:r w:rsidR="00E316AD">
        <w:rPr>
          <w:rFonts w:ascii="Arial" w:hAnsi="Arial" w:cs="Arial"/>
        </w:rPr>
        <w:t xml:space="preserve"> Korenica</w:t>
      </w:r>
      <w:r w:rsidR="002A119C">
        <w:rPr>
          <w:rFonts w:ascii="Arial" w:hAnsi="Arial" w:cs="Arial"/>
        </w:rPr>
        <w:t xml:space="preserve"> </w:t>
      </w:r>
      <w:r w:rsidRPr="002428A1" w:rsidR="002428A1">
        <w:rPr>
          <w:rFonts w:ascii="Arial" w:hAnsi="Arial" w:cs="Arial"/>
        </w:rPr>
        <w:t xml:space="preserve"> </w:t>
      </w:r>
      <w:r w:rsidR="00CF2193">
        <w:rPr>
          <w:rFonts w:ascii="Arial" w:hAnsi="Arial" w:cs="Arial"/>
        </w:rPr>
        <w:t>–</w:t>
      </w:r>
      <w:r w:rsidRPr="002428A1" w:rsidR="002428A1">
        <w:rPr>
          <w:rFonts w:ascii="Arial" w:hAnsi="Arial" w:cs="Arial"/>
        </w:rPr>
        <w:t xml:space="preserve"> osobno</w:t>
      </w:r>
      <w:r w:rsidR="00E316AD">
        <w:rPr>
          <w:rFonts w:ascii="Arial" w:hAnsi="Arial" w:cs="Arial"/>
        </w:rPr>
        <w:t>, OIB: 89609232613</w:t>
      </w:r>
    </w:p>
    <w:p w:rsidR="00CF2193" w:rsidP="006E232D" w:rsidRDefault="00CF2193" w14:paraId="06567FD0" w14:textId="3CB0ED9B">
      <w:pPr>
        <w:pStyle w:val="Odlomakpopisa"/>
        <w:numPr>
          <w:ilvl w:val="0"/>
          <w:numId w:val="11"/>
        </w:numPr>
        <w:jc w:val="both"/>
        <w:rPr>
          <w:rFonts w:ascii="Arial" w:hAnsi="Arial" w:cs="Arial"/>
        </w:rPr>
      </w:pPr>
      <w:r>
        <w:rPr>
          <w:rFonts w:ascii="Arial" w:hAnsi="Arial" w:cs="Arial"/>
        </w:rPr>
        <w:t>Josip Burić,</w:t>
      </w:r>
      <w:r w:rsidR="0041566E">
        <w:rPr>
          <w:rFonts w:ascii="Arial" w:hAnsi="Arial" w:cs="Arial"/>
        </w:rPr>
        <w:t xml:space="preserve"> Zagreb, VI. Oranički odvojak 2</w:t>
      </w:r>
      <w:r>
        <w:rPr>
          <w:rFonts w:ascii="Arial" w:hAnsi="Arial" w:cs="Arial"/>
        </w:rPr>
        <w:t xml:space="preserve"> - osobno</w:t>
      </w:r>
      <w:r w:rsidR="0041566E">
        <w:rPr>
          <w:rFonts w:ascii="Arial" w:hAnsi="Arial" w:cs="Arial"/>
        </w:rPr>
        <w:t xml:space="preserve">, OIB: </w:t>
      </w:r>
      <w:r w:rsidR="00566FD1">
        <w:rPr>
          <w:rFonts w:ascii="Arial" w:hAnsi="Arial" w:cs="Arial"/>
        </w:rPr>
        <w:t>90603936805</w:t>
      </w:r>
    </w:p>
    <w:p w:rsidRPr="002428A1" w:rsidR="00E26E8D" w:rsidP="006E232D" w:rsidRDefault="00E26E8D" w14:paraId="6A982D98" w14:textId="6F5FA720">
      <w:pPr>
        <w:pStyle w:val="Odlomakpopisa"/>
        <w:numPr>
          <w:ilvl w:val="0"/>
          <w:numId w:val="11"/>
        </w:numPr>
        <w:jc w:val="both"/>
        <w:rPr>
          <w:rFonts w:ascii="Arial" w:hAnsi="Arial" w:cs="Arial"/>
        </w:rPr>
      </w:pPr>
      <w:r>
        <w:rPr>
          <w:rFonts w:ascii="Arial" w:hAnsi="Arial" w:cs="Arial"/>
        </w:rPr>
        <w:t xml:space="preserve">Snježana Šarić, </w:t>
      </w:r>
      <w:r w:rsidR="00461AE0">
        <w:rPr>
          <w:rFonts w:ascii="Arial" w:hAnsi="Arial" w:cs="Arial"/>
        </w:rPr>
        <w:t>Zagreb, Jaruščica 11 – osobno, OIB: 81440476583</w:t>
      </w:r>
    </w:p>
    <w:p w:rsidR="009F4BCD" w:rsidP="009F4BCD" w:rsidRDefault="009F4BCD" w14:paraId="1083E0E3" w14:textId="77777777">
      <w:pPr>
        <w:pStyle w:val="Odlomakpopisa"/>
        <w:ind w:left="1080"/>
        <w:rPr>
          <w:rFonts w:ascii="Arial" w:hAnsi="Arial" w:cs="Arial"/>
          <w:highlight w:val="yellow"/>
        </w:rPr>
      </w:pPr>
    </w:p>
    <w:p w:rsidRPr="00215A78" w:rsidR="001A398F" w:rsidP="009F4BCD" w:rsidRDefault="001A398F" w14:paraId="6F85C94C" w14:textId="77777777">
      <w:pPr>
        <w:pStyle w:val="Odlomakpopisa"/>
        <w:ind w:left="1080"/>
        <w:rPr>
          <w:rFonts w:ascii="Arial" w:hAnsi="Arial" w:cs="Arial"/>
          <w:highlight w:val="yellow"/>
        </w:rPr>
      </w:pPr>
    </w:p>
    <w:p w:rsidRPr="00215A78" w:rsidR="00121F82" w:rsidP="009F4BCD" w:rsidRDefault="00484861" w14:paraId="2CBF082B" w14:textId="0F33138B">
      <w:pPr>
        <w:pStyle w:val="Odlomakpopisa"/>
        <w:ind w:left="0"/>
        <w:rPr>
          <w:rFonts w:ascii="Arial" w:hAnsi="Arial" w:cs="Arial"/>
        </w:rPr>
      </w:pPr>
      <w:r w:rsidRPr="00215A78">
        <w:rPr>
          <w:rFonts w:ascii="Arial" w:hAnsi="Arial" w:cs="Arial"/>
        </w:rPr>
        <w:t>Prisutni pun. ra</w:t>
      </w:r>
      <w:r w:rsidR="00566FD1">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461AE0" w:rsidR="00911CC8" w:rsidP="00911CC8" w:rsidRDefault="00911CC8" w14:paraId="7F1B133F" w14:textId="6DEECF6C">
      <w:pPr>
        <w:ind w:left="360"/>
        <w:rPr>
          <w:rFonts w:ascii="Arial" w:hAnsi="Arial" w:cs="Arial"/>
        </w:rPr>
      </w:pPr>
      <w:r w:rsidRPr="00461AE0">
        <w:rPr>
          <w:rFonts w:ascii="Arial" w:hAnsi="Arial" w:cs="Arial"/>
        </w:rPr>
        <w:t>Utvrđu</w:t>
      </w:r>
      <w:r w:rsidRPr="00461AE0" w:rsidR="00184DCA">
        <w:rPr>
          <w:rFonts w:ascii="Arial" w:hAnsi="Arial" w:cs="Arial"/>
        </w:rPr>
        <w:t>je se da su kao javnost prisutni</w:t>
      </w:r>
      <w:r w:rsidRPr="00461AE0">
        <w:rPr>
          <w:rFonts w:ascii="Arial" w:hAnsi="Arial" w:cs="Arial"/>
        </w:rPr>
        <w:t xml:space="preserve"> </w:t>
      </w:r>
      <w:r w:rsidRPr="00461AE0" w:rsidR="00461AE0">
        <w:rPr>
          <w:rFonts w:ascii="Arial" w:hAnsi="Arial" w:cs="Arial"/>
        </w:rPr>
        <w:t>Monika Kropf, Miroslav Šarić.</w:t>
      </w: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7AC1EF08">
      <w:pPr>
        <w:ind w:firstLine="708"/>
        <w:jc w:val="both"/>
        <w:rPr>
          <w:rFonts w:ascii="Arial" w:hAnsi="Arial" w:cs="Arial"/>
        </w:rPr>
      </w:pPr>
      <w:r w:rsidRPr="00215A78">
        <w:rPr>
          <w:rFonts w:ascii="Arial" w:hAnsi="Arial" w:cs="Arial"/>
        </w:rPr>
        <w:t>Punom</w:t>
      </w:r>
      <w:r w:rsidR="006E232D">
        <w:rPr>
          <w:rFonts w:ascii="Arial" w:hAnsi="Arial" w:cs="Arial"/>
        </w:rPr>
        <w:t>oćnik</w:t>
      </w:r>
      <w:r w:rsidRPr="00215A78">
        <w:rPr>
          <w:rFonts w:ascii="Arial" w:hAnsi="Arial" w:cs="Arial"/>
        </w:rPr>
        <w:t xml:space="preserve"> razlučnog vjerovnika ističe kako s obzirom na odredbe Ovršnoga zakona, njegova stranka nije bila dužna platiti jamčevinu, jer iznos njezinog razlučnog </w:t>
      </w:r>
      <w:r w:rsidRPr="00215A78">
        <w:rPr>
          <w:rFonts w:ascii="Arial" w:hAnsi="Arial" w:cs="Arial"/>
        </w:rPr>
        <w:lastRenderedPageBreak/>
        <w:t xml:space="preserve">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2428A1" w:rsidR="00351757" w:rsidP="00351757" w:rsidRDefault="00351757" w14:paraId="164F517C" w14:textId="6BB2C56D">
      <w:pPr>
        <w:ind w:firstLine="360"/>
        <w:jc w:val="both"/>
        <w:rPr>
          <w:rFonts w:ascii="Arial" w:hAnsi="Arial" w:cs="Arial"/>
        </w:rPr>
      </w:pPr>
      <w:r w:rsidRPr="002428A1">
        <w:rPr>
          <w:rFonts w:ascii="Arial" w:hAnsi="Arial" w:cs="Arial"/>
        </w:rPr>
        <w:t>Današnje ročište – dražba određena je radi  prodaje  nekretnin</w:t>
      </w:r>
      <w:r w:rsidRPr="002428A1" w:rsidR="009F432F">
        <w:rPr>
          <w:rFonts w:ascii="Arial" w:hAnsi="Arial" w:cs="Arial"/>
        </w:rPr>
        <w:t>e</w:t>
      </w:r>
      <w:r w:rsidRPr="002428A1">
        <w:rPr>
          <w:rFonts w:ascii="Arial" w:hAnsi="Arial" w:cs="Arial"/>
        </w:rPr>
        <w:t xml:space="preserve"> </w:t>
      </w:r>
      <w:r w:rsidRPr="002428A1" w:rsidR="003C2F00">
        <w:rPr>
          <w:rFonts w:ascii="Arial" w:hAnsi="Arial" w:cs="Arial"/>
        </w:rPr>
        <w:t>opisane u zaključku od 1</w:t>
      </w:r>
      <w:r w:rsidRPr="002428A1" w:rsidR="003F76E1">
        <w:rPr>
          <w:rFonts w:ascii="Arial" w:hAnsi="Arial" w:cs="Arial"/>
        </w:rPr>
        <w:t>6</w:t>
      </w:r>
      <w:r w:rsidRPr="002428A1" w:rsidR="003C2F00">
        <w:rPr>
          <w:rFonts w:ascii="Arial" w:hAnsi="Arial" w:cs="Arial"/>
        </w:rPr>
        <w:t xml:space="preserve">. svibnja 2022. </w:t>
      </w:r>
      <w:r w:rsidRPr="002428A1" w:rsidR="001403F7">
        <w:rPr>
          <w:rFonts w:ascii="Arial" w:hAnsi="Arial" w:cs="Arial"/>
        </w:rPr>
        <w:t xml:space="preserve">i to nekretnine </w:t>
      </w:r>
      <w:r w:rsidRPr="002428A1">
        <w:rPr>
          <w:rFonts w:ascii="Arial" w:hAnsi="Arial" w:cs="Arial"/>
        </w:rPr>
        <w:t xml:space="preserve">upisane </w:t>
      </w:r>
      <w:r w:rsidRPr="002428A1" w:rsidR="009F432F">
        <w:rPr>
          <w:rFonts w:ascii="Arial" w:hAnsi="Arial" w:cs="Arial"/>
        </w:rPr>
        <w:t xml:space="preserve">u zemljišnim knjigama Općinskog suda u Novom Zagrebu, </w:t>
      </w:r>
      <w:r w:rsidRPr="002428A1" w:rsidR="002428A1">
        <w:rPr>
          <w:rFonts w:ascii="Arial" w:hAnsi="Arial" w:cs="Arial"/>
        </w:rPr>
        <w:t xml:space="preserve">Zemljišnoknjižni odjel Novi Zagreb i to u zk.ul.br. 50782 (E-8) k.o. Blato Novo, koja se sastoji od 1179/10000 dijela k.č.br. 1425/3 Stambena zgrada br. 6 E i dvorište, Karlovačka cesta, površine 624 m2 (Stambena zgrada br. 6 E, Karlovačka cesta, površine 195 m2, dvorište površine 429 m2), ukupno površine 624 m2, povezano s vlasništvom stana u potkrovlju, stan oznake M8 sadržaja: predprostor 1, dnevni boravak i blagovanje, kuhinja, kupaonica, soba 1 neto korisne površine od 46,40 m2 s terasom 1. neto korisne površine 11,00 m2 i terasom 2. neto korisne površine 10,60 m2, ukupne neto korisne površine 68,00 m2, neodvojivo povezano s vlasništvom vanjskih parkirališnih mjesta oznake P8 neto </w:t>
      </w:r>
      <w:r w:rsidRPr="006E232D" w:rsidR="002428A1">
        <w:rPr>
          <w:rFonts w:ascii="Arial" w:hAnsi="Arial" w:cs="Arial"/>
        </w:rPr>
        <w:t>korisne površine 12,00 m2 i oznake P9 neto korisne površine 12,00 m2, u planu posebnih dijelova zgrade označeno vertikalno šrafirano plavom punom linijom</w:t>
      </w:r>
      <w:r w:rsidRPr="006E232D" w:rsidR="001A398F">
        <w:rPr>
          <w:rFonts w:ascii="Arial" w:hAnsi="Arial" w:cs="Arial"/>
        </w:rPr>
        <w:t>.</w:t>
      </w:r>
      <w:r w:rsidRPr="006E232D" w:rsidR="009F432F">
        <w:rPr>
          <w:rFonts w:ascii="Arial" w:hAnsi="Arial" w:cs="Arial" w:eastAsiaTheme="minorHAnsi"/>
          <w:lang w:eastAsia="en-US"/>
        </w:rPr>
        <w:t xml:space="preserve"> </w:t>
      </w:r>
      <w:r w:rsidRPr="006E232D" w:rsidR="009F432F">
        <w:rPr>
          <w:rFonts w:ascii="Arial" w:hAnsi="Arial" w:cs="Arial"/>
        </w:rPr>
        <w:t xml:space="preserve">Početna cijena nekretnine iznosi </w:t>
      </w:r>
      <w:r w:rsidRPr="006E232D" w:rsidR="002428A1">
        <w:rPr>
          <w:rFonts w:ascii="Arial" w:hAnsi="Arial" w:cs="Arial"/>
        </w:rPr>
        <w:t xml:space="preserve">618.157,44 </w:t>
      </w:r>
      <w:r w:rsidRPr="006E232D" w:rsidR="00846ADB">
        <w:rPr>
          <w:rFonts w:ascii="Arial" w:hAnsi="Arial" w:cs="Arial"/>
        </w:rPr>
        <w:t xml:space="preserve"> </w:t>
      </w:r>
      <w:r w:rsidRPr="006E232D" w:rsidR="009F432F">
        <w:rPr>
          <w:rFonts w:ascii="Arial" w:hAnsi="Arial" w:cs="Arial"/>
        </w:rPr>
        <w:t xml:space="preserve">kn. </w:t>
      </w:r>
    </w:p>
    <w:p w:rsidRPr="00846ADB"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7AD2291F">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w:t>
      </w:r>
      <w:r w:rsidR="003F76E1">
        <w:rPr>
          <w:rFonts w:ascii="Arial" w:hAnsi="Arial" w:cs="Arial"/>
        </w:rPr>
        <w:t>6</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B80B7E" w:rsidR="00121F82" w:rsidP="00121F82" w:rsidRDefault="00121F82" w14:paraId="07109AB7" w14:textId="77777777">
      <w:pPr>
        <w:ind w:firstLine="708"/>
        <w:jc w:val="both"/>
        <w:rPr>
          <w:rFonts w:ascii="Arial" w:hAnsi="Arial" w:cs="Arial"/>
        </w:rPr>
      </w:pPr>
      <w:r w:rsidRPr="00B80B7E">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291BC0" w:rsidR="00B70128" w:rsidP="00B70128" w:rsidRDefault="00A2039F" w14:paraId="4C89180A" w14:textId="1073F22F">
      <w:pPr>
        <w:jc w:val="both"/>
        <w:rPr>
          <w:rFonts w:ascii="Arial" w:hAnsi="Arial" w:cs="Arial"/>
        </w:rPr>
      </w:pPr>
      <w:r w:rsidRPr="00215A78">
        <w:rPr>
          <w:rFonts w:ascii="Arial" w:hAnsi="Arial" w:cs="Arial"/>
          <w:b/>
        </w:rPr>
        <w:tab/>
      </w:r>
      <w:r w:rsidRPr="00291BC0" w:rsidR="00B70128">
        <w:rPr>
          <w:rFonts w:ascii="Arial" w:hAnsi="Arial" w:cs="Arial"/>
        </w:rPr>
        <w:t xml:space="preserve">Provjerom u računovodstvu suda utvrđeno je da je 8. rujna 2022.  Metro living d.o.o., Zagreb, Ulica Marija Talana 2, OIB: 18836443912  uplatio jamčevinu u iznosu od </w:t>
      </w:r>
      <w:r w:rsidR="00FA7482">
        <w:rPr>
          <w:rFonts w:ascii="Arial" w:hAnsi="Arial" w:cs="Arial"/>
        </w:rPr>
        <w:t>61.815,74</w:t>
      </w:r>
      <w:r w:rsidRPr="00291BC0" w:rsidR="00B70128">
        <w:rPr>
          <w:rFonts w:ascii="Arial" w:hAnsi="Arial" w:cs="Arial"/>
        </w:rPr>
        <w:t xml:space="preserve"> kn.</w:t>
      </w:r>
    </w:p>
    <w:p w:rsidRPr="00291BC0" w:rsidR="00B70128" w:rsidP="00B70128" w:rsidRDefault="00B70128" w14:paraId="426C0974" w14:textId="119A5AE9">
      <w:pPr>
        <w:jc w:val="both"/>
        <w:rPr>
          <w:rFonts w:ascii="Arial" w:hAnsi="Arial" w:cs="Arial"/>
        </w:rPr>
      </w:pPr>
      <w:r w:rsidRPr="00291BC0">
        <w:rPr>
          <w:rFonts w:ascii="Arial" w:hAnsi="Arial" w:cs="Arial"/>
        </w:rPr>
        <w:lastRenderedPageBreak/>
        <w:tab/>
        <w:t xml:space="preserve">Provjerom u računovodstvu suda utvrđeno se da je </w:t>
      </w:r>
      <w:r w:rsidR="00FA7482">
        <w:rPr>
          <w:rFonts w:ascii="Arial" w:hAnsi="Arial" w:cs="Arial"/>
        </w:rPr>
        <w:t>9</w:t>
      </w:r>
      <w:r w:rsidRPr="00291BC0">
        <w:rPr>
          <w:rFonts w:ascii="Arial" w:hAnsi="Arial" w:cs="Arial"/>
        </w:rPr>
        <w:t xml:space="preserve">. rujna 2022. </w:t>
      </w:r>
      <w:r>
        <w:rPr>
          <w:rFonts w:ascii="Arial" w:hAnsi="Arial" w:cs="Arial"/>
        </w:rPr>
        <w:t>Saša Ogrizović</w:t>
      </w:r>
      <w:r w:rsidRPr="00291BC0">
        <w:rPr>
          <w:rFonts w:ascii="Arial" w:hAnsi="Arial" w:cs="Arial"/>
        </w:rPr>
        <w:t xml:space="preserve"> uplatio jamčevinu u iznosu od </w:t>
      </w:r>
      <w:r w:rsidR="00FA7482">
        <w:rPr>
          <w:rFonts w:ascii="Arial" w:hAnsi="Arial" w:cs="Arial"/>
        </w:rPr>
        <w:t>61.815,74</w:t>
      </w:r>
      <w:r w:rsidRPr="00291BC0">
        <w:rPr>
          <w:rFonts w:ascii="Arial" w:hAnsi="Arial" w:cs="Arial"/>
        </w:rPr>
        <w:t xml:space="preserve">  kn.</w:t>
      </w:r>
    </w:p>
    <w:p w:rsidRPr="00291BC0" w:rsidR="00B70128" w:rsidP="00B70128" w:rsidRDefault="00B70128" w14:paraId="45B38E77" w14:textId="2BA44B64">
      <w:pPr>
        <w:jc w:val="both"/>
        <w:rPr>
          <w:rFonts w:ascii="Arial" w:hAnsi="Arial" w:cs="Arial"/>
        </w:rPr>
      </w:pPr>
      <w:r w:rsidRPr="00291BC0">
        <w:rPr>
          <w:rFonts w:ascii="Arial" w:hAnsi="Arial" w:cs="Arial"/>
        </w:rPr>
        <w:tab/>
        <w:t xml:space="preserve">Provjerom u računovodstvu suda utvrđeno je da je </w:t>
      </w:r>
      <w:r>
        <w:rPr>
          <w:rFonts w:ascii="Arial" w:hAnsi="Arial" w:cs="Arial"/>
        </w:rPr>
        <w:t>12</w:t>
      </w:r>
      <w:r w:rsidRPr="00291BC0">
        <w:rPr>
          <w:rFonts w:ascii="Arial" w:hAnsi="Arial" w:cs="Arial"/>
        </w:rPr>
        <w:t xml:space="preserve">. rujna 2022. </w:t>
      </w:r>
      <w:r>
        <w:rPr>
          <w:rFonts w:ascii="Arial" w:hAnsi="Arial" w:cs="Arial"/>
        </w:rPr>
        <w:t>Marko Juričan</w:t>
      </w:r>
      <w:r w:rsidRPr="00291BC0">
        <w:rPr>
          <w:rFonts w:ascii="Arial" w:hAnsi="Arial" w:cs="Arial"/>
        </w:rPr>
        <w:t xml:space="preserve"> uplatio jamčevinu u iznosu od </w:t>
      </w:r>
      <w:r w:rsidR="00FA7482">
        <w:rPr>
          <w:rFonts w:ascii="Arial" w:hAnsi="Arial" w:cs="Arial"/>
        </w:rPr>
        <w:t>61.815,74</w:t>
      </w:r>
      <w:r w:rsidRPr="00291BC0">
        <w:rPr>
          <w:rFonts w:ascii="Arial" w:hAnsi="Arial" w:cs="Arial"/>
        </w:rPr>
        <w:t xml:space="preserve">  kn.</w:t>
      </w:r>
    </w:p>
    <w:p w:rsidR="00B70128" w:rsidP="00B70128" w:rsidRDefault="00B70128" w14:paraId="146D5794" w14:textId="18637A8A">
      <w:pPr>
        <w:ind w:firstLine="720"/>
        <w:jc w:val="both"/>
        <w:rPr>
          <w:rFonts w:ascii="Arial" w:hAnsi="Arial" w:cs="Arial"/>
        </w:rPr>
      </w:pPr>
      <w:r w:rsidRPr="00291BC0">
        <w:rPr>
          <w:rFonts w:ascii="Arial" w:hAnsi="Arial" w:cs="Arial"/>
        </w:rPr>
        <w:t xml:space="preserve">Provjerom u računovodstvu suda utvrđeno je da je </w:t>
      </w:r>
      <w:r>
        <w:rPr>
          <w:rFonts w:ascii="Arial" w:hAnsi="Arial" w:cs="Arial"/>
        </w:rPr>
        <w:t>12</w:t>
      </w:r>
      <w:r w:rsidRPr="00291BC0">
        <w:rPr>
          <w:rFonts w:ascii="Arial" w:hAnsi="Arial" w:cs="Arial"/>
        </w:rPr>
        <w:t xml:space="preserve">. rujna 2022.  Marko Puškarić uplatio jamčevinu u iznosu od </w:t>
      </w:r>
      <w:r w:rsidR="00FA7482">
        <w:rPr>
          <w:rFonts w:ascii="Arial" w:hAnsi="Arial" w:cs="Arial"/>
        </w:rPr>
        <w:t>61.815,74</w:t>
      </w:r>
      <w:r w:rsidRPr="00291BC0">
        <w:rPr>
          <w:rFonts w:ascii="Arial" w:hAnsi="Arial" w:cs="Arial"/>
        </w:rPr>
        <w:t xml:space="preserve">  kn.</w:t>
      </w:r>
    </w:p>
    <w:p w:rsidRPr="00291BC0" w:rsidR="00B70128" w:rsidP="00B70128" w:rsidRDefault="00B70128" w14:paraId="5535FEFA" w14:textId="787B6D00">
      <w:pPr>
        <w:ind w:firstLine="720"/>
        <w:jc w:val="both"/>
        <w:rPr>
          <w:rFonts w:ascii="Arial" w:hAnsi="Arial" w:cs="Arial"/>
        </w:rPr>
      </w:pPr>
      <w:r w:rsidRPr="00291BC0">
        <w:rPr>
          <w:rFonts w:ascii="Arial" w:hAnsi="Arial" w:cs="Arial"/>
        </w:rPr>
        <w:t xml:space="preserve">Provjerom u računovodstvu suda utvrđeno je da je </w:t>
      </w:r>
      <w:r w:rsidRPr="00FF12DD" w:rsidR="00FA7482">
        <w:rPr>
          <w:rFonts w:ascii="Arial" w:hAnsi="Arial" w:cs="Arial"/>
        </w:rPr>
        <w:t>13</w:t>
      </w:r>
      <w:r w:rsidRPr="00FF12DD">
        <w:rPr>
          <w:rFonts w:ascii="Arial" w:hAnsi="Arial" w:cs="Arial"/>
        </w:rPr>
        <w:t xml:space="preserve">. rujna 2022.  Mario Jandrić uplatio jamčevinu u iznosu od </w:t>
      </w:r>
      <w:r w:rsidRPr="00FF12DD" w:rsidR="00FA7482">
        <w:rPr>
          <w:rFonts w:ascii="Arial" w:hAnsi="Arial" w:cs="Arial"/>
        </w:rPr>
        <w:t>61.815,74</w:t>
      </w:r>
      <w:r w:rsidRPr="00FF12DD" w:rsidR="00F509F4">
        <w:rPr>
          <w:rFonts w:ascii="Arial" w:hAnsi="Arial" w:cs="Arial"/>
        </w:rPr>
        <w:t xml:space="preserve"> </w:t>
      </w:r>
      <w:r w:rsidRPr="00FF12DD">
        <w:rPr>
          <w:rFonts w:ascii="Arial" w:hAnsi="Arial" w:cs="Arial"/>
        </w:rPr>
        <w:t xml:space="preserve"> kn.</w:t>
      </w:r>
    </w:p>
    <w:p w:rsidR="00A2039F" w:rsidP="00A2039F" w:rsidRDefault="00A2039F" w14:paraId="094BCC59" w14:textId="55C3ED0A">
      <w:pPr>
        <w:rPr>
          <w:rFonts w:ascii="Arial" w:hAnsi="Arial" w:cs="Arial"/>
        </w:rPr>
      </w:pPr>
    </w:p>
    <w:p w:rsidRPr="00FF12DD" w:rsidR="00FF12DD" w:rsidP="00FF12DD" w:rsidRDefault="00FF12DD" w14:paraId="2A6438DD" w14:textId="7F9E49F2">
      <w:pPr>
        <w:ind w:firstLine="720"/>
        <w:jc w:val="both"/>
        <w:rPr>
          <w:rFonts w:ascii="Arial" w:hAnsi="Arial" w:cs="Arial"/>
        </w:rPr>
      </w:pPr>
      <w:r w:rsidRPr="00FF12DD">
        <w:rPr>
          <w:rFonts w:ascii="Arial" w:hAnsi="Arial" w:cs="Arial"/>
        </w:rPr>
        <w:t>Utvrđuje se da</w:t>
      </w:r>
      <w:r>
        <w:rPr>
          <w:rFonts w:ascii="Arial" w:hAnsi="Arial" w:cs="Arial"/>
        </w:rPr>
        <w:t xml:space="preserve"> je</w:t>
      </w:r>
      <w:r w:rsidRPr="00FF12DD">
        <w:rPr>
          <w:rFonts w:ascii="Arial" w:hAnsi="Arial" w:cs="Arial"/>
        </w:rPr>
        <w:t xml:space="preserve"> Snježana Šarić, Zagreb, Jaruščica 11, OIB: 81440476583</w:t>
      </w:r>
      <w:r>
        <w:rPr>
          <w:rFonts w:ascii="Arial" w:hAnsi="Arial" w:cs="Arial"/>
        </w:rPr>
        <w:t xml:space="preserve"> sudu predočila potvrdu iz koje proizlazi da je 8. rujna 2022. s računa Miroslava Šarića uplaćena jamčevina u iznosu od 61.815,74 kn.</w:t>
      </w:r>
    </w:p>
    <w:p w:rsidR="00FF12DD" w:rsidP="00FF12DD" w:rsidRDefault="00FF12DD" w14:paraId="61E635BF" w14:textId="77777777">
      <w:pPr>
        <w:pStyle w:val="Odlomakpopisa"/>
        <w:ind w:left="1080"/>
        <w:rPr>
          <w:rFonts w:ascii="Arial" w:hAnsi="Arial" w:cs="Arial"/>
          <w:highlight w:val="yellow"/>
        </w:rPr>
      </w:pPr>
    </w:p>
    <w:p w:rsidR="009B5898" w:rsidP="009B5898" w:rsidRDefault="00FF12DD" w14:paraId="04F928FB" w14:textId="7B5C0033">
      <w:pPr>
        <w:ind w:firstLine="720"/>
        <w:jc w:val="both"/>
        <w:rPr>
          <w:rFonts w:ascii="Arial" w:hAnsi="Arial" w:cs="Arial"/>
        </w:rPr>
      </w:pPr>
      <w:r>
        <w:rPr>
          <w:rFonts w:ascii="Arial" w:hAnsi="Arial" w:cs="Arial"/>
        </w:rPr>
        <w:t xml:space="preserve">Josip Burić </w:t>
      </w:r>
      <w:r w:rsidR="009B5898">
        <w:rPr>
          <w:rFonts w:ascii="Arial" w:hAnsi="Arial" w:cs="Arial"/>
        </w:rPr>
        <w:t>navodi da je uplatu jamčevine izvršio 13. rujna 2022.</w:t>
      </w:r>
      <w:r w:rsidR="00EC396F">
        <w:rPr>
          <w:rFonts w:ascii="Arial" w:hAnsi="Arial" w:cs="Arial"/>
        </w:rPr>
        <w:t xml:space="preserve"> u iznosu od 61.820,00 kn</w:t>
      </w:r>
      <w:r w:rsidR="009B5898">
        <w:rPr>
          <w:rFonts w:ascii="Arial" w:hAnsi="Arial" w:cs="Arial"/>
        </w:rPr>
        <w:t xml:space="preserve"> te sudu predaje potvrdu o prometu računa iz koje je vidljivo da je jamčevina uplaćena u roku i to 1</w:t>
      </w:r>
      <w:r w:rsidR="00EC396F">
        <w:rPr>
          <w:rFonts w:ascii="Arial" w:hAnsi="Arial" w:cs="Arial"/>
        </w:rPr>
        <w:t>3</w:t>
      </w:r>
      <w:r w:rsidR="009B5898">
        <w:rPr>
          <w:rFonts w:ascii="Arial" w:hAnsi="Arial" w:cs="Arial"/>
        </w:rPr>
        <w:t>. rujna 2022.</w:t>
      </w:r>
    </w:p>
    <w:p w:rsidR="00FF12DD" w:rsidP="00A2039F" w:rsidRDefault="00FF12DD" w14:paraId="5869711F" w14:textId="10361EC2">
      <w:pPr>
        <w:rPr>
          <w:rFonts w:ascii="Arial" w:hAnsi="Arial" w:cs="Arial"/>
        </w:rPr>
      </w:pPr>
    </w:p>
    <w:p w:rsidR="00FF12DD" w:rsidP="00A2039F" w:rsidRDefault="00FF12DD" w14:paraId="15A601BD" w14:textId="4F25291F">
      <w:pPr>
        <w:rPr>
          <w:rFonts w:ascii="Arial" w:hAnsi="Arial" w:cs="Arial"/>
        </w:rPr>
      </w:pPr>
    </w:p>
    <w:p w:rsidRPr="00215A78" w:rsidR="008E7D37" w:rsidP="00803D10" w:rsidRDefault="008E7D37" w14:paraId="37B8B6B0" w14:textId="77777777">
      <w:pPr>
        <w:rPr>
          <w:rFonts w:ascii="Arial" w:hAnsi="Arial" w:cs="Arial"/>
        </w:rPr>
      </w:pP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69357803">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w:t>
      </w:r>
      <w:r w:rsidR="00291BC0">
        <w:rPr>
          <w:rFonts w:ascii="Arial" w:hAnsi="Arial" w:cs="Arial"/>
        </w:rPr>
        <w:t>6</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F063FC" w:rsidR="006B0A0B" w:rsidP="006B0A0B" w:rsidRDefault="006B0A0B" w14:paraId="6FE504C0" w14:textId="77777777">
      <w:pPr>
        <w:jc w:val="both"/>
        <w:rPr>
          <w:rFonts w:ascii="Arial" w:hAnsi="Arial" w:cs="Arial"/>
        </w:rPr>
      </w:pPr>
      <w:r w:rsidRPr="00F063FC">
        <w:rPr>
          <w:rFonts w:ascii="Arial" w:hAnsi="Arial" w:cs="Arial"/>
        </w:rPr>
        <w:t xml:space="preserve">Utvrđeno je da je </w:t>
      </w:r>
      <w:r>
        <w:rPr>
          <w:rFonts w:ascii="Arial" w:hAnsi="Arial" w:cs="Arial"/>
        </w:rPr>
        <w:t>od uplatitelja jamčevina na današnjem ročištu prisutni</w:t>
      </w:r>
      <w:r w:rsidRPr="00F063FC">
        <w:rPr>
          <w:rFonts w:ascii="Arial" w:hAnsi="Arial" w:cs="Arial"/>
        </w:rPr>
        <w:t>:</w:t>
      </w:r>
    </w:p>
    <w:p w:rsidRPr="00F063FC" w:rsidR="00AB2EC6" w:rsidP="00D06F83" w:rsidRDefault="00AB2EC6" w14:paraId="1CD43872" w14:textId="77777777">
      <w:pPr>
        <w:jc w:val="both"/>
        <w:rPr>
          <w:rFonts w:ascii="Arial" w:hAnsi="Arial" w:cs="Arial"/>
        </w:rPr>
      </w:pPr>
    </w:p>
    <w:p w:rsidRPr="001078D7" w:rsidR="00F509F4" w:rsidP="00F509F4" w:rsidRDefault="00872D77" w14:paraId="3BFB5D9F" w14:textId="7E3F2A3A">
      <w:pPr>
        <w:pStyle w:val="Odlomakpopisa"/>
        <w:numPr>
          <w:ilvl w:val="0"/>
          <w:numId w:val="7"/>
        </w:numPr>
        <w:rPr>
          <w:rFonts w:ascii="Arial" w:hAnsi="Arial" w:cs="Arial"/>
        </w:rPr>
      </w:pPr>
      <w:r w:rsidRPr="001078D7">
        <w:rPr>
          <w:rFonts w:ascii="Arial" w:hAnsi="Arial" w:cs="Arial"/>
        </w:rPr>
        <w:t>Mari</w:t>
      </w:r>
      <w:r w:rsidRPr="001078D7" w:rsidR="00F509F4">
        <w:rPr>
          <w:rFonts w:ascii="Arial" w:hAnsi="Arial" w:cs="Arial"/>
        </w:rPr>
        <w:t xml:space="preserve">o Jandrić - </w:t>
      </w:r>
      <w:r w:rsidRPr="001078D7">
        <w:rPr>
          <w:rFonts w:ascii="Arial" w:hAnsi="Arial" w:cs="Arial"/>
        </w:rPr>
        <w:t>13. rujna 2022. u iznosu od  61.815,74 kn.</w:t>
      </w:r>
    </w:p>
    <w:p w:rsidRPr="001078D7" w:rsidR="001078D7" w:rsidP="001078D7" w:rsidRDefault="001078D7" w14:paraId="73BC3443" w14:textId="4A74F7ED">
      <w:pPr>
        <w:pStyle w:val="Odlomakpopisa"/>
        <w:numPr>
          <w:ilvl w:val="0"/>
          <w:numId w:val="7"/>
        </w:numPr>
        <w:jc w:val="both"/>
        <w:rPr>
          <w:rFonts w:ascii="Arial" w:hAnsi="Arial" w:cs="Arial"/>
        </w:rPr>
      </w:pPr>
      <w:r w:rsidRPr="001078D7">
        <w:rPr>
          <w:rFonts w:ascii="Arial" w:hAnsi="Arial" w:cs="Arial"/>
        </w:rPr>
        <w:t>Josip B</w:t>
      </w:r>
      <w:r w:rsidR="00FA6362">
        <w:rPr>
          <w:rFonts w:ascii="Arial" w:hAnsi="Arial" w:cs="Arial"/>
        </w:rPr>
        <w:t>urić – 13. rujna 2022.</w:t>
      </w:r>
      <w:r w:rsidRPr="001078D7">
        <w:rPr>
          <w:rFonts w:ascii="Arial" w:hAnsi="Arial" w:cs="Arial"/>
        </w:rPr>
        <w:t xml:space="preserve"> u iznosu od  61.820,00 kn.</w:t>
      </w:r>
    </w:p>
    <w:p w:rsidRPr="001078D7" w:rsidR="00EC396F" w:rsidP="00EC396F" w:rsidRDefault="00EC396F" w14:paraId="030DDF9A" w14:textId="79D97C1E">
      <w:pPr>
        <w:pStyle w:val="Odlomakpopisa"/>
        <w:numPr>
          <w:ilvl w:val="0"/>
          <w:numId w:val="7"/>
        </w:numPr>
        <w:jc w:val="both"/>
        <w:rPr>
          <w:rFonts w:ascii="Arial" w:hAnsi="Arial" w:cs="Arial"/>
        </w:rPr>
      </w:pPr>
      <w:r w:rsidRPr="001078D7">
        <w:rPr>
          <w:rFonts w:ascii="Arial" w:hAnsi="Arial" w:cs="Arial"/>
        </w:rPr>
        <w:t>Snježana Š</w:t>
      </w:r>
      <w:r w:rsidR="00FA6362">
        <w:rPr>
          <w:rFonts w:ascii="Arial" w:hAnsi="Arial" w:cs="Arial"/>
        </w:rPr>
        <w:t>arić – 8. rujna 2022.</w:t>
      </w:r>
      <w:r w:rsidRPr="001078D7" w:rsidR="001078D7">
        <w:rPr>
          <w:rFonts w:ascii="Arial" w:hAnsi="Arial" w:cs="Arial"/>
        </w:rPr>
        <w:t xml:space="preserve"> u iznosu od  61.815,74 kn.</w:t>
      </w:r>
    </w:p>
    <w:p w:rsidRPr="002F217D" w:rsidR="00EC396F" w:rsidP="001078D7" w:rsidRDefault="00EC396F" w14:paraId="7A1B36EB" w14:textId="77777777">
      <w:pPr>
        <w:pStyle w:val="Odlomakpopisa"/>
        <w:rPr>
          <w:rFonts w:ascii="Arial" w:hAnsi="Arial" w:cs="Arial"/>
          <w:highlight w:val="cyan"/>
        </w:rPr>
      </w:pPr>
    </w:p>
    <w:p w:rsidRPr="00215A78" w:rsidR="00B06AD1" w:rsidP="003C2A47" w:rsidRDefault="00B06AD1" w14:paraId="7E1DA3FC" w14:textId="77777777">
      <w:pPr>
        <w:jc w:val="both"/>
        <w:rPr>
          <w:rFonts w:ascii="Arial" w:hAnsi="Arial" w:cs="Arial"/>
        </w:rPr>
      </w:pPr>
    </w:p>
    <w:p w:rsidRPr="00F57AD1" w:rsidR="00634403" w:rsidP="003C2A47" w:rsidRDefault="00634403" w14:paraId="3D787F34" w14:textId="0863D5A7">
      <w:pPr>
        <w:jc w:val="both"/>
        <w:rPr>
          <w:rFonts w:ascii="Arial" w:hAnsi="Arial" w:cs="Arial"/>
        </w:rPr>
      </w:pPr>
      <w:r w:rsidRPr="00F57AD1">
        <w:rPr>
          <w:rFonts w:ascii="Arial" w:hAnsi="Arial" w:cs="Arial"/>
        </w:rPr>
        <w:t>S obzirom na to da su ispunjeni uvjeti za održavanje današnje dražbe nekretnine u vlasništvu stečajnog dužnika upisan</w:t>
      </w:r>
      <w:r w:rsidRPr="00F57AD1" w:rsidR="00100767">
        <w:rPr>
          <w:rFonts w:ascii="Arial" w:hAnsi="Arial" w:cs="Arial"/>
        </w:rPr>
        <w:t>e</w:t>
      </w:r>
      <w:r w:rsidRPr="00F57AD1">
        <w:rPr>
          <w:rFonts w:ascii="Arial" w:hAnsi="Arial" w:cs="Arial"/>
        </w:rPr>
        <w:t xml:space="preserve"> u zemljišnim knjigama </w:t>
      </w:r>
      <w:r w:rsidRPr="00F57AD1" w:rsidR="003E522E">
        <w:rPr>
          <w:rFonts w:ascii="Arial" w:hAnsi="Arial" w:cs="Arial"/>
        </w:rPr>
        <w:t xml:space="preserve">Općinskog suda u Novom Zagrebu, </w:t>
      </w:r>
      <w:r w:rsidRPr="00F57AD1" w:rsidR="00F57AD1">
        <w:rPr>
          <w:rFonts w:ascii="Arial" w:hAnsi="Arial" w:cs="Arial"/>
        </w:rPr>
        <w:t>Zemljišnoknjižni odjel Novi Zagreb i to u zk.ul.br. 50782 (E-8) k.o. Blato Novo, koja se sastoji od 1179/10000 dijela k.č.br. 1425/3 Stambena zgrada br. 6 E i dvorište, Karlovačka cesta, površine 624 m2 (Stambena zgrada br. 6 E, Karlovačka cesta, površine 195 m2, dvorište površine 429 m2), ukupno površine 624 m2, povezano s vlasništvom stana u potkrovlju, stan oznake M8 sadržaja: predprostor 1, dnevni boravak i blagovanje, kuhinja, kupaonica, soba 1 neto korisne površine od 46,40 m2 s terasom 1. neto korisne površine 11,00 m2 i terasom 2. neto korisne površine 10,60 m2, ukupne neto korisne površine 68,00 m2, neodvojivo povezano s vlasništvom vanjskih parkirališnih mjesta oznake P8 neto korisne površine 12,00 m2 i oznake P9 neto korisne površine 12,00 m2, u planu posebnih dijelova zgrade označeno vertikalno šrafirano plavom punom linijom</w:t>
      </w:r>
      <w:r w:rsidRPr="00F57AD1" w:rsidR="00127577">
        <w:rPr>
          <w:rFonts w:ascii="Arial" w:hAnsi="Arial" w:cs="Arial"/>
        </w:rPr>
        <w:t>,</w:t>
      </w:r>
      <w:r w:rsidRPr="00F57AD1" w:rsidR="0012411D">
        <w:rPr>
          <w:rFonts w:ascii="Arial" w:hAnsi="Arial" w:cs="Arial"/>
        </w:rPr>
        <w:t xml:space="preserve"> ista se otvara </w:t>
      </w:r>
      <w:r w:rsidRPr="00FA6362" w:rsidR="00514D84">
        <w:rPr>
          <w:rFonts w:ascii="Arial" w:hAnsi="Arial" w:cs="Arial"/>
        </w:rPr>
        <w:t>u 1</w:t>
      </w:r>
      <w:r w:rsidRPr="00FA6362" w:rsidR="00FA6362">
        <w:rPr>
          <w:rFonts w:ascii="Arial" w:hAnsi="Arial" w:cs="Arial"/>
        </w:rPr>
        <w:t>4</w:t>
      </w:r>
      <w:r w:rsidRPr="00FA6362" w:rsidR="00514D84">
        <w:rPr>
          <w:rFonts w:ascii="Arial" w:hAnsi="Arial" w:cs="Arial"/>
        </w:rPr>
        <w:t>:</w:t>
      </w:r>
      <w:r w:rsidRPr="00FA6362" w:rsidR="00FA6362">
        <w:rPr>
          <w:rFonts w:ascii="Arial" w:hAnsi="Arial" w:cs="Arial"/>
        </w:rPr>
        <w:t>43</w:t>
      </w:r>
      <w:r w:rsidRPr="00FA6362">
        <w:rPr>
          <w:rFonts w:ascii="Arial" w:hAnsi="Arial" w:cs="Arial"/>
        </w:rPr>
        <w:t xml:space="preserve"> sati. </w:t>
      </w:r>
    </w:p>
    <w:p w:rsidRPr="00F57AD1" w:rsidR="00100767" w:rsidP="003C2A47" w:rsidRDefault="00100767" w14:paraId="054094C9" w14:textId="199891C7">
      <w:pPr>
        <w:jc w:val="both"/>
        <w:rPr>
          <w:rFonts w:ascii="Arial" w:hAnsi="Arial" w:cs="Arial"/>
        </w:rPr>
      </w:pPr>
    </w:p>
    <w:p w:rsidRPr="00F57AD1" w:rsidR="00D32F7D" w:rsidP="00634403" w:rsidRDefault="00EB46AC" w14:paraId="52B4CE66" w14:textId="29D9C7BD">
      <w:pPr>
        <w:jc w:val="both"/>
        <w:rPr>
          <w:rFonts w:ascii="Arial" w:hAnsi="Arial" w:cs="Arial"/>
        </w:rPr>
      </w:pPr>
      <w:r w:rsidRPr="00F57AD1">
        <w:rPr>
          <w:rFonts w:ascii="Arial" w:hAnsi="Arial" w:cs="Arial"/>
        </w:rPr>
        <w:lastRenderedPageBreak/>
        <w:t>Sukladno zaključku o prodaji, na ovom prvom ročištu za javnu dražbu nekretnin</w:t>
      </w:r>
      <w:r w:rsidRPr="00F57AD1" w:rsidR="00C91B17">
        <w:rPr>
          <w:rFonts w:ascii="Arial" w:hAnsi="Arial" w:cs="Arial"/>
        </w:rPr>
        <w:t>a</w:t>
      </w:r>
      <w:r w:rsidRPr="00F57AD1">
        <w:rPr>
          <w:rFonts w:ascii="Arial" w:hAnsi="Arial" w:cs="Arial"/>
        </w:rPr>
        <w:t xml:space="preserve"> se</w:t>
      </w:r>
      <w:r w:rsidRPr="00215A78">
        <w:rPr>
          <w:rFonts w:ascii="Arial" w:hAnsi="Arial" w:cs="Arial"/>
        </w:rPr>
        <w:t xml:space="preserv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w:t>
      </w:r>
      <w:r w:rsidR="003E522E">
        <w:rPr>
          <w:rFonts w:ascii="Arial" w:hAnsi="Arial" w:cs="Arial"/>
        </w:rPr>
        <w:t>6</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w:t>
      </w:r>
      <w:r w:rsidRPr="005827A1">
        <w:rPr>
          <w:rFonts w:ascii="Arial" w:hAnsi="Arial" w:cs="Arial"/>
        </w:rPr>
        <w:t xml:space="preserve">cijene </w:t>
      </w:r>
      <w:r w:rsidRPr="00F57AD1">
        <w:rPr>
          <w:rFonts w:ascii="Arial" w:hAnsi="Arial" w:cs="Arial"/>
        </w:rPr>
        <w:t>od</w:t>
      </w:r>
      <w:r w:rsidRPr="00F57AD1" w:rsidR="002C1CE6">
        <w:rPr>
          <w:rFonts w:ascii="Arial" w:hAnsi="Arial" w:cs="Arial"/>
        </w:rPr>
        <w:t xml:space="preserve"> </w:t>
      </w:r>
      <w:r w:rsidRPr="00F57AD1" w:rsidR="00F57AD1">
        <w:rPr>
          <w:rFonts w:ascii="Arial" w:hAnsi="Arial" w:cs="Arial"/>
        </w:rPr>
        <w:t>618.157,44</w:t>
      </w:r>
      <w:r w:rsidRPr="00F57AD1" w:rsidR="00B06AD1">
        <w:rPr>
          <w:rFonts w:ascii="Arial" w:hAnsi="Arial" w:cs="Arial"/>
        </w:rPr>
        <w:t xml:space="preserve"> </w:t>
      </w:r>
      <w:r w:rsidRPr="00F57AD1" w:rsidR="00284BB3">
        <w:rPr>
          <w:rFonts w:ascii="Arial" w:hAnsi="Arial" w:cs="Arial"/>
        </w:rPr>
        <w:t xml:space="preserve"> </w:t>
      </w:r>
      <w:r w:rsidRPr="00F57AD1" w:rsidR="002C1CE6">
        <w:rPr>
          <w:rFonts w:ascii="Arial" w:hAnsi="Arial" w:cs="Arial"/>
        </w:rPr>
        <w:t>kn.</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105DEE0D">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7E55A8">
        <w:rPr>
          <w:rFonts w:ascii="Arial" w:hAnsi="Arial" w:cs="Arial"/>
        </w:rPr>
        <w:t>89</w:t>
      </w:r>
      <w:r w:rsidR="00F57AD1">
        <w:rPr>
          <w:rFonts w:ascii="Arial" w:hAnsi="Arial" w:cs="Arial"/>
        </w:rPr>
        <w:t>9</w:t>
      </w:r>
      <w:r w:rsidRPr="00215A78">
        <w:rPr>
          <w:rFonts w:ascii="Arial" w:hAnsi="Arial" w:cs="Arial"/>
        </w:rPr>
        <w:t xml:space="preserve"> od 1</w:t>
      </w:r>
      <w:r w:rsidR="007E55A8">
        <w:rPr>
          <w:rFonts w:ascii="Arial" w:hAnsi="Arial" w:cs="Arial"/>
        </w:rPr>
        <w:t>6</w:t>
      </w:r>
      <w:r w:rsidRPr="00215A78">
        <w:rPr>
          <w:rFonts w:ascii="Arial" w:hAnsi="Arial" w:cs="Arial"/>
        </w:rPr>
        <w:t>. svibnja 2022.</w:t>
      </w:r>
    </w:p>
    <w:p w:rsidRPr="00215A78" w:rsidR="00E10FAE" w:rsidP="00E10FAE" w:rsidRDefault="00E10FAE" w14:paraId="69407BB8" w14:textId="77777777">
      <w:pPr>
        <w:ind w:firstLine="708"/>
        <w:jc w:val="both"/>
        <w:rPr>
          <w:rFonts w:ascii="Arial" w:hAnsi="Arial" w:cs="Arial"/>
          <w:color w:val="FF0000"/>
        </w:rPr>
      </w:pPr>
    </w:p>
    <w:p w:rsidRPr="00C71B68" w:rsidR="00B11C14" w:rsidP="00171557" w:rsidRDefault="00171557" w14:paraId="2943001E" w14:textId="012B445B">
      <w:pPr>
        <w:tabs>
          <w:tab w:val="left" w:pos="1340"/>
        </w:tabs>
        <w:jc w:val="both"/>
        <w:outlineLvl w:val="0"/>
        <w:rPr>
          <w:rFonts w:ascii="Arial" w:hAnsi="Arial" w:cs="Arial"/>
        </w:rPr>
      </w:pPr>
      <w:r w:rsidRPr="00C71B68">
        <w:rPr>
          <w:rFonts w:ascii="Arial" w:hAnsi="Arial" w:cs="Arial"/>
        </w:rPr>
        <w:t xml:space="preserve">           </w:t>
      </w:r>
      <w:r w:rsidRPr="00C71B68" w:rsidR="00B11C14">
        <w:rPr>
          <w:rFonts w:ascii="Arial" w:hAnsi="Arial" w:cs="Arial"/>
        </w:rPr>
        <w:t xml:space="preserve">Kao pravilo se određuje da razlika između posljednje istaknute i sljedeće ponuđene cijene iznosi najmanje </w:t>
      </w:r>
      <w:r w:rsidRPr="00C71B68" w:rsidR="00FA6362">
        <w:rPr>
          <w:rFonts w:ascii="Arial" w:hAnsi="Arial" w:cs="Arial"/>
        </w:rPr>
        <w:t>20</w:t>
      </w:r>
      <w:r w:rsidRPr="00C71B68" w:rsidR="00B11C14">
        <w:rPr>
          <w:rFonts w:ascii="Arial" w:hAnsi="Arial" w:cs="Arial"/>
        </w:rPr>
        <w:t>.000,00 kn.</w:t>
      </w:r>
    </w:p>
    <w:p w:rsidRPr="00C71B68" w:rsidR="00A918CD" w:rsidP="00514D84" w:rsidRDefault="00A918CD" w14:paraId="185D92DA" w14:textId="6B5BE147">
      <w:pPr>
        <w:jc w:val="both"/>
        <w:rPr>
          <w:rFonts w:ascii="Arial" w:hAnsi="Arial" w:cs="Arial"/>
        </w:rPr>
      </w:pPr>
    </w:p>
    <w:p w:rsidRPr="00C71B68" w:rsidR="00847A6B" w:rsidP="00514D84" w:rsidRDefault="00A918CD" w14:paraId="58D7799B" w14:textId="56F0FBE9">
      <w:pPr>
        <w:jc w:val="both"/>
        <w:rPr>
          <w:rFonts w:ascii="Arial" w:hAnsi="Arial" w:cs="Arial"/>
        </w:rPr>
      </w:pPr>
      <w:r w:rsidRPr="00C71B68">
        <w:rPr>
          <w:rFonts w:ascii="Arial" w:hAnsi="Arial" w:cs="Arial"/>
        </w:rPr>
        <w:t xml:space="preserve">Nazočni na ročištu suglasni su s uvjetima da se licitacija vrši na način  da svaka sljedeća ponuda bude veća za iznos od </w:t>
      </w:r>
      <w:r w:rsidRPr="00C71B68" w:rsidR="00FA6362">
        <w:rPr>
          <w:rFonts w:ascii="Arial" w:hAnsi="Arial" w:cs="Arial"/>
        </w:rPr>
        <w:t>2</w:t>
      </w:r>
      <w:r w:rsidRPr="00C71B68" w:rsidR="00EC6812">
        <w:rPr>
          <w:rFonts w:ascii="Arial" w:hAnsi="Arial" w:cs="Arial"/>
        </w:rPr>
        <w:t>0</w:t>
      </w:r>
      <w:r w:rsidRPr="00C71B68">
        <w:rPr>
          <w:rFonts w:ascii="Arial" w:hAnsi="Arial" w:cs="Arial"/>
        </w:rPr>
        <w:t xml:space="preserve">.000,00 kn u odnosu na prethodnu ponudu. </w:t>
      </w:r>
    </w:p>
    <w:p w:rsidRPr="00C71B68" w:rsidR="00284BB3" w:rsidP="005827A1" w:rsidRDefault="00284BB3" w14:paraId="539FC94F" w14:textId="2EE2AECE">
      <w:pPr>
        <w:rPr>
          <w:rFonts w:ascii="Arial" w:hAnsi="Arial" w:cs="Arial"/>
        </w:rPr>
      </w:pPr>
    </w:p>
    <w:p w:rsidRPr="00C71B68" w:rsidR="00C71B68" w:rsidP="00C71B68" w:rsidRDefault="00C71B68" w14:paraId="5F6C2B09" w14:textId="3E09ACE2">
      <w:pPr>
        <w:jc w:val="both"/>
        <w:rPr>
          <w:rFonts w:ascii="Arial" w:hAnsi="Arial" w:cs="Arial"/>
        </w:rPr>
      </w:pPr>
      <w:r w:rsidRPr="00C71B68">
        <w:rPr>
          <w:rFonts w:ascii="Arial" w:hAnsi="Arial" w:cs="Arial"/>
        </w:rPr>
        <w:t xml:space="preserve">Snježana Šarić nudi cijenu u iznosu od 618.157,44  </w:t>
      </w:r>
      <w:r w:rsidR="000D5D43">
        <w:rPr>
          <w:rFonts w:ascii="Arial" w:hAnsi="Arial" w:cs="Arial"/>
        </w:rPr>
        <w:t>kn</w:t>
      </w:r>
    </w:p>
    <w:p w:rsidRPr="00F1347F" w:rsidR="00C71B68" w:rsidP="00F1347F" w:rsidRDefault="00C71B68" w14:paraId="45582162" w14:textId="789AA05D">
      <w:pPr>
        <w:rPr>
          <w:rFonts w:ascii="Arial" w:hAnsi="Arial" w:cs="Arial"/>
          <w:color w:val="FF0000"/>
          <w:highlight w:val="cyan"/>
        </w:rPr>
      </w:pPr>
    </w:p>
    <w:p w:rsidR="006E232D" w:rsidP="006E232D" w:rsidRDefault="006E232D" w14:paraId="6DCB6F3A" w14:textId="63A58CFA">
      <w:pPr>
        <w:jc w:val="both"/>
        <w:rPr>
          <w:rFonts w:ascii="Arial" w:hAnsi="Arial" w:cs="Arial"/>
        </w:rPr>
      </w:pPr>
      <w:r w:rsidRPr="00C71B68">
        <w:rPr>
          <w:rFonts w:ascii="Arial" w:hAnsi="Arial" w:cs="Arial"/>
          <w:shd w:val="clear" w:color="auto" w:fill="FFFFFF"/>
        </w:rPr>
        <w:t xml:space="preserve">ABC GRUPA d.o.o., OIB: 12275261981, Maršala Tita 34, Nedelišće </w:t>
      </w:r>
      <w:r w:rsidRPr="00C71B68">
        <w:rPr>
          <w:rFonts w:ascii="Arial" w:hAnsi="Arial" w:cs="Arial"/>
        </w:rPr>
        <w:t>nudi cijenu u iznosu od</w:t>
      </w:r>
      <w:r w:rsidRPr="00C71B68" w:rsidR="00C71B68">
        <w:rPr>
          <w:rFonts w:ascii="Arial" w:hAnsi="Arial" w:cs="Arial"/>
        </w:rPr>
        <w:t xml:space="preserve"> 638.157,44  kn</w:t>
      </w:r>
    </w:p>
    <w:p w:rsidR="00C71B68" w:rsidP="006E232D" w:rsidRDefault="00C71B68" w14:paraId="611E40AA" w14:textId="009C2950">
      <w:pPr>
        <w:jc w:val="both"/>
        <w:rPr>
          <w:rFonts w:ascii="Arial" w:hAnsi="Arial" w:cs="Arial"/>
        </w:rPr>
      </w:pPr>
    </w:p>
    <w:p w:rsidRPr="000D5D43" w:rsidR="000D5D43" w:rsidP="000D5D43" w:rsidRDefault="000D5D43" w14:paraId="40C4BA7B" w14:textId="258A9276">
      <w:pPr>
        <w:jc w:val="both"/>
        <w:rPr>
          <w:rFonts w:ascii="Arial" w:hAnsi="Arial" w:cs="Arial"/>
        </w:rPr>
      </w:pPr>
      <w:r w:rsidRPr="000D5D43">
        <w:rPr>
          <w:rFonts w:ascii="Arial" w:hAnsi="Arial" w:cs="Arial"/>
        </w:rPr>
        <w:t>Josip Burić nudi cijenu u iznosu od 658.157,44  kn</w:t>
      </w:r>
    </w:p>
    <w:p w:rsidRPr="000D5D43" w:rsidR="000D5D43" w:rsidP="000D5D43" w:rsidRDefault="000D5D43" w14:paraId="772D378A" w14:textId="77777777">
      <w:pPr>
        <w:rPr>
          <w:rFonts w:ascii="Arial" w:hAnsi="Arial" w:cs="Arial"/>
        </w:rPr>
      </w:pPr>
    </w:p>
    <w:p w:rsidRPr="000D5D43" w:rsidR="000D5D43" w:rsidP="000D5D43" w:rsidRDefault="000D5D43" w14:paraId="38C95D73" w14:textId="758DBDEC">
      <w:pPr>
        <w:rPr>
          <w:rFonts w:ascii="Arial" w:hAnsi="Arial" w:cs="Arial"/>
          <w:color w:val="FF0000"/>
        </w:rPr>
      </w:pPr>
      <w:r w:rsidRPr="000D5D43">
        <w:rPr>
          <w:rFonts w:ascii="Arial" w:hAnsi="Arial" w:cs="Arial"/>
        </w:rPr>
        <w:t>Mario Jandrić nudi cijenu u iznosu od 678.157,44  kn</w:t>
      </w:r>
    </w:p>
    <w:p w:rsidRPr="000D5D43" w:rsidR="000D5D43" w:rsidP="000D5D43" w:rsidRDefault="000D5D43" w14:paraId="1CB8A225" w14:textId="77777777">
      <w:pPr>
        <w:rPr>
          <w:rFonts w:ascii="Arial" w:hAnsi="Arial" w:cs="Arial"/>
          <w:highlight w:val="cyan"/>
        </w:rPr>
      </w:pPr>
    </w:p>
    <w:p w:rsidR="006C3452" w:rsidP="006C3452" w:rsidRDefault="006C3452" w14:paraId="02621535" w14:textId="553439AE">
      <w:pPr>
        <w:jc w:val="both"/>
        <w:rPr>
          <w:rFonts w:ascii="Arial" w:hAnsi="Arial" w:cs="Arial"/>
        </w:rPr>
      </w:pPr>
      <w:r w:rsidRPr="00C71B68">
        <w:rPr>
          <w:rFonts w:ascii="Arial" w:hAnsi="Arial" w:cs="Arial"/>
          <w:shd w:val="clear" w:color="auto" w:fill="FFFFFF"/>
        </w:rPr>
        <w:t xml:space="preserve">ABC GRUPA d.o.o., OIB: 12275261981, Maršala Tita 34, Nedelišće </w:t>
      </w:r>
      <w:r w:rsidRPr="00C71B68">
        <w:rPr>
          <w:rFonts w:ascii="Arial" w:hAnsi="Arial" w:cs="Arial"/>
        </w:rPr>
        <w:t xml:space="preserve">nudi cijenu u iznosu od </w:t>
      </w:r>
      <w:r>
        <w:rPr>
          <w:rFonts w:ascii="Arial" w:hAnsi="Arial" w:cs="Arial"/>
        </w:rPr>
        <w:t>69</w:t>
      </w:r>
      <w:r w:rsidRPr="00C71B68">
        <w:rPr>
          <w:rFonts w:ascii="Arial" w:hAnsi="Arial" w:cs="Arial"/>
        </w:rPr>
        <w:t>8.157,44  kn</w:t>
      </w:r>
    </w:p>
    <w:p w:rsidR="00C71B68" w:rsidP="006E232D" w:rsidRDefault="00C71B68" w14:paraId="01E99F0F" w14:textId="0E976D74">
      <w:pPr>
        <w:jc w:val="both"/>
        <w:rPr>
          <w:rFonts w:ascii="Arial" w:hAnsi="Arial" w:cs="Arial"/>
        </w:rPr>
      </w:pPr>
    </w:p>
    <w:p w:rsidRPr="000D5D43" w:rsidR="006C3452" w:rsidP="006C3452" w:rsidRDefault="006C3452" w14:paraId="412E808E" w14:textId="2C264402">
      <w:pPr>
        <w:jc w:val="both"/>
        <w:rPr>
          <w:rFonts w:ascii="Arial" w:hAnsi="Arial" w:cs="Arial"/>
        </w:rPr>
      </w:pPr>
      <w:r w:rsidRPr="000D5D43">
        <w:rPr>
          <w:rFonts w:ascii="Arial" w:hAnsi="Arial" w:cs="Arial"/>
        </w:rPr>
        <w:t xml:space="preserve">Josip Burić nudi cijenu u iznosu od </w:t>
      </w:r>
      <w:r>
        <w:rPr>
          <w:rFonts w:ascii="Arial" w:hAnsi="Arial" w:cs="Arial"/>
        </w:rPr>
        <w:t>71</w:t>
      </w:r>
      <w:r w:rsidRPr="000D5D43">
        <w:rPr>
          <w:rFonts w:ascii="Arial" w:hAnsi="Arial" w:cs="Arial"/>
        </w:rPr>
        <w:t>8.157,44  kn</w:t>
      </w:r>
    </w:p>
    <w:p w:rsidR="006C3452" w:rsidP="006E232D" w:rsidRDefault="006C3452" w14:paraId="624EB74E" w14:textId="00C88113">
      <w:pPr>
        <w:jc w:val="both"/>
        <w:rPr>
          <w:rFonts w:ascii="Arial" w:hAnsi="Arial" w:cs="Arial"/>
        </w:rPr>
      </w:pPr>
    </w:p>
    <w:p w:rsidR="006C3452" w:rsidP="006C3452" w:rsidRDefault="006C3452" w14:paraId="6B9ECEAE" w14:textId="7F4EA7C7">
      <w:pPr>
        <w:jc w:val="both"/>
        <w:rPr>
          <w:rFonts w:ascii="Arial" w:hAnsi="Arial" w:cs="Arial"/>
        </w:rPr>
      </w:pPr>
      <w:r w:rsidRPr="00C71B68">
        <w:rPr>
          <w:rFonts w:ascii="Arial" w:hAnsi="Arial" w:cs="Arial"/>
          <w:shd w:val="clear" w:color="auto" w:fill="FFFFFF"/>
        </w:rPr>
        <w:t xml:space="preserve">ABC GRUPA d.o.o., OIB: 12275261981, Maršala Tita 34, Nedelišće </w:t>
      </w:r>
      <w:r w:rsidRPr="00C71B68">
        <w:rPr>
          <w:rFonts w:ascii="Arial" w:hAnsi="Arial" w:cs="Arial"/>
        </w:rPr>
        <w:t xml:space="preserve">nudi cijenu u iznosu od </w:t>
      </w:r>
      <w:r>
        <w:rPr>
          <w:rFonts w:ascii="Arial" w:hAnsi="Arial" w:cs="Arial"/>
        </w:rPr>
        <w:t>73</w:t>
      </w:r>
      <w:r w:rsidRPr="00C71B68">
        <w:rPr>
          <w:rFonts w:ascii="Arial" w:hAnsi="Arial" w:cs="Arial"/>
        </w:rPr>
        <w:t>8.157,44  kn</w:t>
      </w:r>
    </w:p>
    <w:p w:rsidRPr="00C71B68" w:rsidR="006C3452" w:rsidP="006E232D" w:rsidRDefault="006C3452" w14:paraId="270C5AD8" w14:textId="77777777">
      <w:pPr>
        <w:jc w:val="both"/>
        <w:rPr>
          <w:rFonts w:ascii="Arial" w:hAnsi="Arial" w:cs="Arial"/>
        </w:rPr>
      </w:pPr>
    </w:p>
    <w:p w:rsidRPr="000D5D43" w:rsidR="0002300F" w:rsidP="0002300F" w:rsidRDefault="0002300F" w14:paraId="04236EBC" w14:textId="1B3EF50C">
      <w:pPr>
        <w:rPr>
          <w:rFonts w:ascii="Arial" w:hAnsi="Arial" w:cs="Arial"/>
          <w:color w:val="FF0000"/>
        </w:rPr>
      </w:pPr>
      <w:r w:rsidRPr="000D5D43">
        <w:rPr>
          <w:rFonts w:ascii="Arial" w:hAnsi="Arial" w:cs="Arial"/>
        </w:rPr>
        <w:t xml:space="preserve">Mario Jandrić nudi cijenu u iznosu od </w:t>
      </w:r>
      <w:r>
        <w:rPr>
          <w:rFonts w:ascii="Arial" w:hAnsi="Arial" w:cs="Arial"/>
        </w:rPr>
        <w:t>75</w:t>
      </w:r>
      <w:r w:rsidRPr="000D5D43">
        <w:rPr>
          <w:rFonts w:ascii="Arial" w:hAnsi="Arial" w:cs="Arial"/>
        </w:rPr>
        <w:t>8.157,44  kn</w:t>
      </w:r>
    </w:p>
    <w:p w:rsidR="00F1347F" w:rsidP="0002300F" w:rsidRDefault="00F1347F" w14:paraId="0162EFFF" w14:textId="0CBFF37C">
      <w:pPr>
        <w:pStyle w:val="Odlomakpopisa"/>
        <w:ind w:left="0"/>
        <w:rPr>
          <w:rFonts w:ascii="Arial" w:hAnsi="Arial" w:cs="Arial"/>
          <w:color w:val="FF0000"/>
          <w:highlight w:val="yellow"/>
        </w:rPr>
      </w:pPr>
    </w:p>
    <w:p w:rsidR="0002300F" w:rsidP="0002300F" w:rsidRDefault="0002300F" w14:paraId="61CD02F8" w14:textId="70789CFC">
      <w:pPr>
        <w:jc w:val="both"/>
        <w:rPr>
          <w:rFonts w:ascii="Arial" w:hAnsi="Arial" w:cs="Arial"/>
        </w:rPr>
      </w:pPr>
      <w:r w:rsidRPr="00C71B68">
        <w:rPr>
          <w:rFonts w:ascii="Arial" w:hAnsi="Arial" w:cs="Arial"/>
          <w:shd w:val="clear" w:color="auto" w:fill="FFFFFF"/>
        </w:rPr>
        <w:t xml:space="preserve">ABC GRUPA d.o.o., OIB: 12275261981, Maršala Tita 34, Nedelišće </w:t>
      </w:r>
      <w:r w:rsidRPr="00C71B68">
        <w:rPr>
          <w:rFonts w:ascii="Arial" w:hAnsi="Arial" w:cs="Arial"/>
        </w:rPr>
        <w:t xml:space="preserve">nudi cijenu u iznosu od </w:t>
      </w:r>
      <w:r>
        <w:rPr>
          <w:rFonts w:ascii="Arial" w:hAnsi="Arial" w:cs="Arial"/>
        </w:rPr>
        <w:t>77</w:t>
      </w:r>
      <w:r w:rsidRPr="00C71B68">
        <w:rPr>
          <w:rFonts w:ascii="Arial" w:hAnsi="Arial" w:cs="Arial"/>
        </w:rPr>
        <w:t>8.157,44  kn</w:t>
      </w:r>
    </w:p>
    <w:p w:rsidR="006C3452" w:rsidP="0002300F" w:rsidRDefault="006C3452" w14:paraId="3AEC9C30" w14:textId="5524055F">
      <w:pPr>
        <w:pStyle w:val="Odlomakpopisa"/>
        <w:ind w:left="0"/>
        <w:rPr>
          <w:rFonts w:ascii="Arial" w:hAnsi="Arial" w:cs="Arial"/>
          <w:color w:val="FF0000"/>
          <w:highlight w:val="yellow"/>
        </w:rPr>
      </w:pPr>
    </w:p>
    <w:p w:rsidRPr="000D5D43" w:rsidR="0002300F" w:rsidP="0002300F" w:rsidRDefault="0002300F" w14:paraId="33E9E863" w14:textId="0336D67D">
      <w:pPr>
        <w:rPr>
          <w:rFonts w:ascii="Arial" w:hAnsi="Arial" w:cs="Arial"/>
          <w:color w:val="FF0000"/>
        </w:rPr>
      </w:pPr>
      <w:r w:rsidRPr="000D5D43">
        <w:rPr>
          <w:rFonts w:ascii="Arial" w:hAnsi="Arial" w:cs="Arial"/>
        </w:rPr>
        <w:t xml:space="preserve">Mario Jandrić nudi cijenu u iznosu od </w:t>
      </w:r>
      <w:r>
        <w:rPr>
          <w:rFonts w:ascii="Arial" w:hAnsi="Arial" w:cs="Arial"/>
        </w:rPr>
        <w:t>79</w:t>
      </w:r>
      <w:r w:rsidRPr="000D5D43">
        <w:rPr>
          <w:rFonts w:ascii="Arial" w:hAnsi="Arial" w:cs="Arial"/>
        </w:rPr>
        <w:t>8.157,44  kn</w:t>
      </w:r>
    </w:p>
    <w:p w:rsidR="0002300F" w:rsidP="0002300F" w:rsidRDefault="0002300F" w14:paraId="2F84E453" w14:textId="77777777">
      <w:pPr>
        <w:pStyle w:val="Odlomakpopisa"/>
        <w:ind w:left="0"/>
        <w:rPr>
          <w:rFonts w:ascii="Arial" w:hAnsi="Arial" w:cs="Arial"/>
          <w:color w:val="FF0000"/>
          <w:highlight w:val="yellow"/>
        </w:rPr>
      </w:pPr>
    </w:p>
    <w:p w:rsidR="006E4608" w:rsidP="006E4608" w:rsidRDefault="006E4608" w14:paraId="00EEB831" w14:textId="65582ADA">
      <w:pPr>
        <w:jc w:val="both"/>
        <w:rPr>
          <w:rFonts w:ascii="Arial" w:hAnsi="Arial" w:cs="Arial"/>
        </w:rPr>
      </w:pPr>
      <w:r w:rsidRPr="00C71B68">
        <w:rPr>
          <w:rFonts w:ascii="Arial" w:hAnsi="Arial" w:cs="Arial"/>
          <w:shd w:val="clear" w:color="auto" w:fill="FFFFFF"/>
        </w:rPr>
        <w:t xml:space="preserve">ABC GRUPA d.o.o., OIB: 12275261981, Maršala Tita 34, Nedelišće </w:t>
      </w:r>
      <w:r w:rsidRPr="00C71B68">
        <w:rPr>
          <w:rFonts w:ascii="Arial" w:hAnsi="Arial" w:cs="Arial"/>
        </w:rPr>
        <w:t xml:space="preserve">nudi cijenu u iznosu od </w:t>
      </w:r>
      <w:r>
        <w:rPr>
          <w:rFonts w:ascii="Arial" w:hAnsi="Arial" w:cs="Arial"/>
        </w:rPr>
        <w:t>81</w:t>
      </w:r>
      <w:r w:rsidRPr="00C71B68">
        <w:rPr>
          <w:rFonts w:ascii="Arial" w:hAnsi="Arial" w:cs="Arial"/>
        </w:rPr>
        <w:t>8.157,44  kn</w:t>
      </w:r>
    </w:p>
    <w:p w:rsidRPr="00215A78" w:rsidR="0002300F" w:rsidP="00514D84" w:rsidRDefault="0002300F" w14:paraId="1D58741E" w14:textId="6F0B6BF3">
      <w:pPr>
        <w:jc w:val="both"/>
        <w:rPr>
          <w:rFonts w:ascii="Arial" w:hAnsi="Arial" w:cs="Arial"/>
        </w:rPr>
      </w:pPr>
    </w:p>
    <w:p w:rsidRPr="006E4608" w:rsidR="00634403" w:rsidP="00514D84" w:rsidRDefault="00E21D77" w14:paraId="2CB736D2" w14:textId="77777777">
      <w:pPr>
        <w:jc w:val="both"/>
        <w:rPr>
          <w:rFonts w:ascii="Arial" w:hAnsi="Arial" w:cs="Arial"/>
        </w:rPr>
      </w:pPr>
      <w:r w:rsidRPr="006E4608">
        <w:rPr>
          <w:rFonts w:ascii="Arial" w:hAnsi="Arial" w:cs="Arial"/>
        </w:rPr>
        <w:t>Na upit suca nazočni ponuditelji navode kako nije potrebno odrediti stanku.</w:t>
      </w:r>
    </w:p>
    <w:p w:rsidRPr="00215A78" w:rsidR="00C57161" w:rsidP="00620611" w:rsidRDefault="00C57161" w14:paraId="6FD406BA" w14:textId="77777777">
      <w:pPr>
        <w:outlineLvl w:val="0"/>
        <w:rPr>
          <w:rFonts w:ascii="Arial" w:hAnsi="Arial" w:cs="Arial"/>
          <w:color w:val="FF0000"/>
        </w:rPr>
      </w:pPr>
    </w:p>
    <w:p w:rsidRPr="00215A78" w:rsidR="00D64950" w:rsidP="00D64950" w:rsidRDefault="00912DC9" w14:paraId="4498B420" w14:textId="1F0EA513">
      <w:pPr>
        <w:jc w:val="both"/>
        <w:rPr>
          <w:rFonts w:ascii="Arial" w:hAnsi="Arial" w:cs="Arial"/>
        </w:rPr>
      </w:pPr>
      <w:r w:rsidRPr="00215A78">
        <w:rPr>
          <w:rFonts w:ascii="Arial" w:hAnsi="Arial" w:cs="Arial"/>
        </w:rPr>
        <w:t xml:space="preserve">Razlučni vjerovnik </w:t>
      </w:r>
      <w:r w:rsidRPr="00215A78" w:rsidR="00BB3FE4">
        <w:rPr>
          <w:rFonts w:ascii="Arial" w:hAnsi="Arial" w:cs="Arial"/>
          <w:color w:val="000000"/>
          <w:shd w:val="clear" w:color="auto" w:fill="FFFFFF"/>
        </w:rPr>
        <w:t xml:space="preserve">ABC GRUPA d.o.o., OIB: 12275261981, Maršala Tita 34, </w:t>
      </w:r>
      <w:r w:rsidRPr="006E4608" w:rsidR="00BB3FE4">
        <w:rPr>
          <w:rFonts w:ascii="Arial" w:hAnsi="Arial" w:cs="Arial"/>
          <w:color w:val="000000"/>
          <w:shd w:val="clear" w:color="auto" w:fill="FFFFFF"/>
        </w:rPr>
        <w:t>Nedelišće</w:t>
      </w:r>
      <w:r w:rsidRPr="006E4608" w:rsidR="00BB3FE4">
        <w:rPr>
          <w:rFonts w:ascii="Arial" w:hAnsi="Arial" w:cs="Arial"/>
        </w:rPr>
        <w:t xml:space="preserve"> </w:t>
      </w:r>
      <w:r w:rsidRPr="006E4608" w:rsidR="00D64950">
        <w:rPr>
          <w:rFonts w:ascii="Arial" w:hAnsi="Arial" w:cs="Arial"/>
        </w:rPr>
        <w:t xml:space="preserve">ostaje kod ponuđene cijene od </w:t>
      </w:r>
      <w:r w:rsidRPr="006E4608" w:rsidR="006E4608">
        <w:rPr>
          <w:rFonts w:ascii="Arial" w:hAnsi="Arial" w:cs="Arial"/>
        </w:rPr>
        <w:t>818.157,44  kn</w:t>
      </w:r>
      <w:r w:rsidRPr="006E4608" w:rsidR="00D64950">
        <w:rPr>
          <w:rFonts w:ascii="Arial" w:hAnsi="Arial" w:cs="Arial"/>
        </w:rPr>
        <w:t>.</w:t>
      </w:r>
    </w:p>
    <w:p w:rsidRPr="00215A78" w:rsidR="00B235C0" w:rsidP="00621B18" w:rsidRDefault="00B235C0" w14:paraId="52507DF8" w14:textId="3142FE27">
      <w:pPr>
        <w:jc w:val="both"/>
        <w:rPr>
          <w:rFonts w:ascii="Arial" w:hAnsi="Arial" w:cs="Arial"/>
        </w:rPr>
      </w:pPr>
    </w:p>
    <w:p w:rsidRPr="00215A78" w:rsidR="00FC0095" w:rsidP="00634403" w:rsidRDefault="00FC0095" w14:paraId="27F0E631" w14:textId="40EBC438">
      <w:pPr>
        <w:rPr>
          <w:rFonts w:ascii="Arial" w:hAnsi="Arial" w:cs="Arial"/>
        </w:rPr>
      </w:pPr>
    </w:p>
    <w:p w:rsidRPr="00215A78" w:rsidR="00912DC9" w:rsidP="00912DC9" w:rsidRDefault="00912DC9" w14:paraId="2048F130" w14:textId="728CB03E">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d.o.o. postavlja zahtjev za oslobođenje od plaćanja kupovnine budući da razlučno pravo n</w:t>
      </w:r>
      <w:r w:rsidR="00A8395D">
        <w:rPr>
          <w:rFonts w:ascii="Arial" w:hAnsi="Arial" w:cs="Arial"/>
        </w:rPr>
        <w:t>jegove stranke premašuje ponuđenu</w:t>
      </w:r>
      <w:r w:rsidRPr="00215A78">
        <w:rPr>
          <w:rFonts w:ascii="Arial" w:hAnsi="Arial" w:cs="Arial"/>
        </w:rPr>
        <w:t xml:space="preserve">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Pr="00215A78" w:rsidR="006B0A0B" w:rsidP="006B0A0B" w:rsidRDefault="006B0A0B" w14:paraId="4942A4F4" w14:textId="77777777">
      <w:pPr>
        <w:jc w:val="both"/>
        <w:rPr>
          <w:rFonts w:ascii="Arial" w:hAnsi="Arial" w:cs="Arial"/>
        </w:rPr>
      </w:pPr>
      <w:r w:rsidRPr="00A8395D">
        <w:rPr>
          <w:rFonts w:ascii="Arial" w:hAnsi="Arial" w:cs="Arial"/>
        </w:rPr>
        <w:t>Stečajna upraviteljica navodi da nije sastavila obračun troškova sukladno čl. 170 SZ-a obzirom da nije mogla znati za koji iznos će se na današnjem ročištu nekretnina prodati, stoga se obvezuje, a nakon pravomoćnosti rješenja o dosudi u roku 8 dana dostaviti obračun troškova sukladno čl. 170 SZ-a.</w:t>
      </w:r>
    </w:p>
    <w:p w:rsidRPr="00215A78" w:rsidR="00912DC9" w:rsidP="00634403" w:rsidRDefault="00912DC9" w14:paraId="2FD37149" w14:textId="5DADC84C">
      <w:pPr>
        <w:rPr>
          <w:rFonts w:ascii="Arial" w:hAnsi="Arial" w:cs="Arial"/>
        </w:rPr>
      </w:pPr>
    </w:p>
    <w:p w:rsidRPr="00215A78" w:rsidR="00912DC9" w:rsidP="00634403" w:rsidRDefault="00912DC9" w14:paraId="25B15CFC" w14:textId="77777777">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6B0A0B" w14:paraId="37E9FBAF" w14:textId="039FCBEC">
      <w:pPr>
        <w:jc w:val="center"/>
        <w:outlineLvl w:val="0"/>
        <w:rPr>
          <w:rFonts w:ascii="Arial" w:hAnsi="Arial" w:cs="Arial"/>
        </w:rPr>
      </w:pPr>
      <w:r w:rsidRPr="006B0A0B">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524781" w:rsidR="00F373D0" w:rsidP="00F373D0" w:rsidRDefault="00686101" w14:paraId="57CE650A" w14:textId="478ADF14">
      <w:pPr>
        <w:ind w:firstLine="708"/>
        <w:jc w:val="both"/>
        <w:rPr>
          <w:rFonts w:ascii="Arial" w:hAnsi="Arial" w:cs="Arial"/>
        </w:rPr>
      </w:pPr>
      <w:r w:rsidRPr="00F57AD1">
        <w:rPr>
          <w:rFonts w:ascii="Arial" w:hAnsi="Arial" w:cs="Arial"/>
        </w:rPr>
        <w:t xml:space="preserve">Utvrđuje </w:t>
      </w:r>
      <w:r w:rsidRPr="00A8395D">
        <w:rPr>
          <w:rFonts w:ascii="Arial" w:hAnsi="Arial" w:cs="Arial"/>
        </w:rPr>
        <w:t xml:space="preserve">se da </w:t>
      </w:r>
      <w:r w:rsidRPr="00A8395D" w:rsidR="0092098C">
        <w:rPr>
          <w:rFonts w:ascii="Arial" w:hAnsi="Arial" w:cs="Arial"/>
        </w:rPr>
        <w:t xml:space="preserve"> je ponuditelj </w:t>
      </w:r>
      <w:r w:rsidRPr="00A8395D" w:rsidR="00A8395D">
        <w:rPr>
          <w:rFonts w:ascii="Arial" w:hAnsi="Arial" w:cs="Arial"/>
          <w:color w:val="000000"/>
          <w:shd w:val="clear" w:color="auto" w:fill="FFFFFF"/>
        </w:rPr>
        <w:t>ABC GRUPA</w:t>
      </w:r>
      <w:r w:rsidRPr="00215A78" w:rsidR="00A8395D">
        <w:rPr>
          <w:rFonts w:ascii="Arial" w:hAnsi="Arial" w:cs="Arial"/>
          <w:color w:val="000000"/>
          <w:shd w:val="clear" w:color="auto" w:fill="FFFFFF"/>
        </w:rPr>
        <w:t xml:space="preserve"> d.o.o., OIB: 12275261981, Maršala Tita 34, </w:t>
      </w:r>
      <w:r w:rsidRPr="006E4608" w:rsidR="00A8395D">
        <w:rPr>
          <w:rFonts w:ascii="Arial" w:hAnsi="Arial" w:cs="Arial"/>
          <w:color w:val="000000"/>
          <w:shd w:val="clear" w:color="auto" w:fill="FFFFFF"/>
        </w:rPr>
        <w:t>Nedelišće</w:t>
      </w:r>
      <w:r w:rsidRPr="00FD23EB" w:rsidR="00A8395D">
        <w:rPr>
          <w:rFonts w:ascii="Arial" w:hAnsi="Arial" w:cs="Arial"/>
        </w:rPr>
        <w:t xml:space="preserve"> </w:t>
      </w:r>
      <w:r w:rsidRPr="00FD23EB" w:rsidR="0092098C">
        <w:rPr>
          <w:rFonts w:ascii="Arial" w:hAnsi="Arial" w:cs="Arial"/>
        </w:rPr>
        <w:t xml:space="preserve">ponudio najveću cijenu  za nekretninu stečajnog dužnika upisanu u </w:t>
      </w:r>
      <w:r w:rsidRPr="00FD23EB">
        <w:rPr>
          <w:rFonts w:ascii="Arial" w:hAnsi="Arial" w:cs="Arial"/>
        </w:rPr>
        <w:t xml:space="preserve">nekretnina u vlasništvu stečajnog dužnika upisana u </w:t>
      </w:r>
      <w:r w:rsidRPr="00FD23EB" w:rsidR="00AF60D5">
        <w:rPr>
          <w:rFonts w:ascii="Arial" w:hAnsi="Arial" w:cs="Arial"/>
        </w:rPr>
        <w:t>zemljišnim knjigama Općinskog suda u Novo</w:t>
      </w:r>
      <w:r w:rsidRPr="00F57AD1" w:rsidR="00AF60D5">
        <w:rPr>
          <w:rFonts w:ascii="Arial" w:hAnsi="Arial" w:cs="Arial"/>
        </w:rPr>
        <w:t xml:space="preserve">m Zagrebu, </w:t>
      </w:r>
      <w:r w:rsidRPr="00F57AD1" w:rsidR="00F57AD1">
        <w:rPr>
          <w:rFonts w:ascii="Arial" w:hAnsi="Arial" w:cs="Arial"/>
        </w:rPr>
        <w:t>Zemljišnoknjižni odjel Novi Zagreb i to u zk.ul.br. 50782 (E-8) k.o. Blato Novo, koja se sastoji od 1179/10000 dijela k.č.br. 1425/3 Stambena zgrada br. 6 E i dvorište, Karlovačka cesta, površine 624 m2 (Stambena zgrada br. 6 E, Karlovačka cesta, površine 195 m2, dvorište površine 429 m2), ukupno površine 624 m2, povezano s vlasništvom stana u potkrovlju, stan oznake M8 sadržaja: predprostor 1, dnevni boravak i blagovanje, kuhinja, kupaonica, soba 1 neto korisne površine od 46,40 m2 s terasom 1. neto korisne površine 11,00 m2 i terasom 2. neto korisne površine 10,60 m2, ukupne neto korisne površine 68,00 m2, neodvojivo povezano s vlasništvom vanjskih parkirališnih mjesta oznake P8 neto korisne površine 12,00 m2 i oznake P9 neto korisne površine 12,00 m2, u planu posebnih dijelova zgrade označeno vertikalno šrafirano plavom punom linijom</w:t>
      </w:r>
      <w:r w:rsidRPr="00F57AD1">
        <w:rPr>
          <w:rFonts w:ascii="Arial" w:hAnsi="Arial" w:cs="Arial"/>
        </w:rPr>
        <w:t xml:space="preserve">, </w:t>
      </w:r>
      <w:r w:rsidRPr="00524781" w:rsidR="00F373D0">
        <w:rPr>
          <w:rFonts w:ascii="Arial" w:hAnsi="Arial" w:cs="Arial"/>
        </w:rPr>
        <w:t>te da je ispunio uvjete da mu se dosudi predmetna nekretnina.</w:t>
      </w:r>
    </w:p>
    <w:p w:rsidR="00F82F96" w:rsidP="00686101" w:rsidRDefault="00F82F96" w14:paraId="5BC283AE" w14:textId="26E14CED">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lastRenderedPageBreak/>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A8395D" w:rsidR="00E70626" w:rsidP="00E70626" w:rsidRDefault="00817CE0" w14:paraId="51E60AE3" w14:textId="58CA05CA">
      <w:pPr>
        <w:jc w:val="center"/>
        <w:rPr>
          <w:rFonts w:ascii="Arial" w:hAnsi="Arial" w:cs="Arial"/>
        </w:rPr>
      </w:pPr>
      <w:r w:rsidRPr="00A8395D">
        <w:rPr>
          <w:rFonts w:ascii="Arial" w:hAnsi="Arial" w:cs="Arial"/>
        </w:rPr>
        <w:t xml:space="preserve">Dovršeno u </w:t>
      </w:r>
      <w:r w:rsidRPr="00A8395D" w:rsidR="00621B18">
        <w:rPr>
          <w:rFonts w:ascii="Arial" w:hAnsi="Arial" w:cs="Arial"/>
        </w:rPr>
        <w:t>1</w:t>
      </w:r>
      <w:r w:rsidRPr="00A8395D" w:rsidR="00A8395D">
        <w:rPr>
          <w:rFonts w:ascii="Arial" w:hAnsi="Arial" w:cs="Arial"/>
        </w:rPr>
        <w:t>4</w:t>
      </w:r>
      <w:r w:rsidRPr="00A8395D" w:rsidR="00621B18">
        <w:rPr>
          <w:rFonts w:ascii="Arial" w:hAnsi="Arial" w:cs="Arial"/>
        </w:rPr>
        <w:t>:</w:t>
      </w:r>
      <w:r w:rsidRPr="00A8395D" w:rsidR="00A8395D">
        <w:rPr>
          <w:rFonts w:ascii="Arial" w:hAnsi="Arial" w:cs="Arial"/>
        </w:rPr>
        <w:t>50</w:t>
      </w:r>
      <w:r w:rsidRPr="00A8395D" w:rsidR="00621B18">
        <w:rPr>
          <w:rFonts w:ascii="Arial" w:hAnsi="Arial" w:cs="Arial"/>
        </w:rPr>
        <w:t xml:space="preserve"> </w:t>
      </w:r>
      <w:r w:rsidRPr="00A8395D"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19AD26A7">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C650D4">
      <w:rPr>
        <w:rFonts w:ascii="Arial" w:hAnsi="Arial" w:cs="Arial"/>
        <w:noProof/>
      </w:rPr>
      <w:t>6</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6E232D">
      <w:rPr>
        <w:rFonts w:ascii="Arial" w:hAnsi="Arial" w:cs="Arial"/>
      </w:rPr>
      <w:t>952</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09F2"/>
    <w:rsid w:val="0002300F"/>
    <w:rsid w:val="00026556"/>
    <w:rsid w:val="00030E85"/>
    <w:rsid w:val="00036B08"/>
    <w:rsid w:val="000372E3"/>
    <w:rsid w:val="00037EC9"/>
    <w:rsid w:val="00047621"/>
    <w:rsid w:val="00073C0F"/>
    <w:rsid w:val="00074995"/>
    <w:rsid w:val="00074FE2"/>
    <w:rsid w:val="00077105"/>
    <w:rsid w:val="00081DD3"/>
    <w:rsid w:val="000A2DEC"/>
    <w:rsid w:val="000A4431"/>
    <w:rsid w:val="000C3E63"/>
    <w:rsid w:val="000D5D43"/>
    <w:rsid w:val="000D6E88"/>
    <w:rsid w:val="000E04A3"/>
    <w:rsid w:val="000E479D"/>
    <w:rsid w:val="000F5508"/>
    <w:rsid w:val="00100767"/>
    <w:rsid w:val="001055B2"/>
    <w:rsid w:val="0010677C"/>
    <w:rsid w:val="001078D7"/>
    <w:rsid w:val="00111AE7"/>
    <w:rsid w:val="00117359"/>
    <w:rsid w:val="00121F82"/>
    <w:rsid w:val="00123B54"/>
    <w:rsid w:val="00123E5C"/>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84DCA"/>
    <w:rsid w:val="001926C5"/>
    <w:rsid w:val="001978F0"/>
    <w:rsid w:val="001A151B"/>
    <w:rsid w:val="001A398F"/>
    <w:rsid w:val="001B12A5"/>
    <w:rsid w:val="001C33A0"/>
    <w:rsid w:val="001E6CC4"/>
    <w:rsid w:val="001F2308"/>
    <w:rsid w:val="001F4DEF"/>
    <w:rsid w:val="002010FD"/>
    <w:rsid w:val="00215A78"/>
    <w:rsid w:val="002428A1"/>
    <w:rsid w:val="00265676"/>
    <w:rsid w:val="00270FB4"/>
    <w:rsid w:val="00273D3E"/>
    <w:rsid w:val="002752EA"/>
    <w:rsid w:val="00284BB3"/>
    <w:rsid w:val="00291BC0"/>
    <w:rsid w:val="002950DF"/>
    <w:rsid w:val="002A119C"/>
    <w:rsid w:val="002A7AC4"/>
    <w:rsid w:val="002C00E1"/>
    <w:rsid w:val="002C1CE6"/>
    <w:rsid w:val="002C6516"/>
    <w:rsid w:val="002C73E2"/>
    <w:rsid w:val="002E1A0E"/>
    <w:rsid w:val="002E591A"/>
    <w:rsid w:val="002E7B7F"/>
    <w:rsid w:val="002E7EDC"/>
    <w:rsid w:val="002F217D"/>
    <w:rsid w:val="002F541D"/>
    <w:rsid w:val="00314D40"/>
    <w:rsid w:val="00322F2F"/>
    <w:rsid w:val="003250A2"/>
    <w:rsid w:val="00340E42"/>
    <w:rsid w:val="00351757"/>
    <w:rsid w:val="00364377"/>
    <w:rsid w:val="00387760"/>
    <w:rsid w:val="003926D6"/>
    <w:rsid w:val="003A2C96"/>
    <w:rsid w:val="003B2211"/>
    <w:rsid w:val="003B4007"/>
    <w:rsid w:val="003C2A47"/>
    <w:rsid w:val="003C2F00"/>
    <w:rsid w:val="003C5713"/>
    <w:rsid w:val="003E07EE"/>
    <w:rsid w:val="003E1F51"/>
    <w:rsid w:val="003E522E"/>
    <w:rsid w:val="003F76E1"/>
    <w:rsid w:val="0041566E"/>
    <w:rsid w:val="00420547"/>
    <w:rsid w:val="00442544"/>
    <w:rsid w:val="00460079"/>
    <w:rsid w:val="00461AE0"/>
    <w:rsid w:val="004760F7"/>
    <w:rsid w:val="004846B7"/>
    <w:rsid w:val="00484861"/>
    <w:rsid w:val="00496D71"/>
    <w:rsid w:val="004B5EBE"/>
    <w:rsid w:val="004B6313"/>
    <w:rsid w:val="004E5469"/>
    <w:rsid w:val="004E690D"/>
    <w:rsid w:val="004E7512"/>
    <w:rsid w:val="0050498A"/>
    <w:rsid w:val="00512BEE"/>
    <w:rsid w:val="00514D84"/>
    <w:rsid w:val="00522426"/>
    <w:rsid w:val="00524781"/>
    <w:rsid w:val="00530FCE"/>
    <w:rsid w:val="00536A12"/>
    <w:rsid w:val="005405AB"/>
    <w:rsid w:val="005437F7"/>
    <w:rsid w:val="0055239B"/>
    <w:rsid w:val="00554268"/>
    <w:rsid w:val="00555271"/>
    <w:rsid w:val="00563E7B"/>
    <w:rsid w:val="00566FD1"/>
    <w:rsid w:val="00574B61"/>
    <w:rsid w:val="00581CAF"/>
    <w:rsid w:val="005827A1"/>
    <w:rsid w:val="00584C65"/>
    <w:rsid w:val="00585756"/>
    <w:rsid w:val="005A7C57"/>
    <w:rsid w:val="005B3B68"/>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0A0B"/>
    <w:rsid w:val="006B4D0C"/>
    <w:rsid w:val="006B697C"/>
    <w:rsid w:val="006B7E79"/>
    <w:rsid w:val="006C3452"/>
    <w:rsid w:val="006D72E3"/>
    <w:rsid w:val="006E07EB"/>
    <w:rsid w:val="006E232D"/>
    <w:rsid w:val="006E3687"/>
    <w:rsid w:val="006E4608"/>
    <w:rsid w:val="006E464C"/>
    <w:rsid w:val="006F4240"/>
    <w:rsid w:val="006F485D"/>
    <w:rsid w:val="00700B84"/>
    <w:rsid w:val="00701075"/>
    <w:rsid w:val="00705415"/>
    <w:rsid w:val="00714CA5"/>
    <w:rsid w:val="00715E7F"/>
    <w:rsid w:val="00721D30"/>
    <w:rsid w:val="00742ADC"/>
    <w:rsid w:val="00742BAA"/>
    <w:rsid w:val="00745EE8"/>
    <w:rsid w:val="00750C06"/>
    <w:rsid w:val="007638A9"/>
    <w:rsid w:val="00794FB0"/>
    <w:rsid w:val="007A6843"/>
    <w:rsid w:val="007B0927"/>
    <w:rsid w:val="007B208B"/>
    <w:rsid w:val="007B3F07"/>
    <w:rsid w:val="007B4446"/>
    <w:rsid w:val="007C44A3"/>
    <w:rsid w:val="007C486B"/>
    <w:rsid w:val="007E39A7"/>
    <w:rsid w:val="007E55A8"/>
    <w:rsid w:val="007E5C20"/>
    <w:rsid w:val="00803D10"/>
    <w:rsid w:val="00807A79"/>
    <w:rsid w:val="00816F0E"/>
    <w:rsid w:val="00817BC1"/>
    <w:rsid w:val="00817CE0"/>
    <w:rsid w:val="008208ED"/>
    <w:rsid w:val="0082141A"/>
    <w:rsid w:val="0082480F"/>
    <w:rsid w:val="00827110"/>
    <w:rsid w:val="00846ADB"/>
    <w:rsid w:val="00847A6B"/>
    <w:rsid w:val="008641D1"/>
    <w:rsid w:val="00872D77"/>
    <w:rsid w:val="008852A7"/>
    <w:rsid w:val="00897DDB"/>
    <w:rsid w:val="008B3364"/>
    <w:rsid w:val="008B707B"/>
    <w:rsid w:val="008C4672"/>
    <w:rsid w:val="008C6E1B"/>
    <w:rsid w:val="008D2726"/>
    <w:rsid w:val="008E6FB3"/>
    <w:rsid w:val="008E7D37"/>
    <w:rsid w:val="009029E8"/>
    <w:rsid w:val="00911CC8"/>
    <w:rsid w:val="00912DC9"/>
    <w:rsid w:val="0092070B"/>
    <w:rsid w:val="0092098C"/>
    <w:rsid w:val="00927029"/>
    <w:rsid w:val="0093583C"/>
    <w:rsid w:val="00937279"/>
    <w:rsid w:val="00946A38"/>
    <w:rsid w:val="009619D8"/>
    <w:rsid w:val="0097260E"/>
    <w:rsid w:val="009760C1"/>
    <w:rsid w:val="00977A80"/>
    <w:rsid w:val="00980B10"/>
    <w:rsid w:val="00983745"/>
    <w:rsid w:val="0099163C"/>
    <w:rsid w:val="009A2831"/>
    <w:rsid w:val="009A4250"/>
    <w:rsid w:val="009B29F6"/>
    <w:rsid w:val="009B5898"/>
    <w:rsid w:val="009C5DF9"/>
    <w:rsid w:val="009E10D4"/>
    <w:rsid w:val="009E5829"/>
    <w:rsid w:val="009F2719"/>
    <w:rsid w:val="009F432F"/>
    <w:rsid w:val="009F4BCD"/>
    <w:rsid w:val="009F4DF4"/>
    <w:rsid w:val="00A202B1"/>
    <w:rsid w:val="00A2039F"/>
    <w:rsid w:val="00A22218"/>
    <w:rsid w:val="00A23DC6"/>
    <w:rsid w:val="00A25232"/>
    <w:rsid w:val="00A40E13"/>
    <w:rsid w:val="00A54135"/>
    <w:rsid w:val="00A6379D"/>
    <w:rsid w:val="00A8395D"/>
    <w:rsid w:val="00A918CD"/>
    <w:rsid w:val="00A9531E"/>
    <w:rsid w:val="00AA7AF5"/>
    <w:rsid w:val="00AB2EC6"/>
    <w:rsid w:val="00AB7328"/>
    <w:rsid w:val="00AC09C6"/>
    <w:rsid w:val="00AC744B"/>
    <w:rsid w:val="00AE0B3E"/>
    <w:rsid w:val="00AE442F"/>
    <w:rsid w:val="00AF4CA3"/>
    <w:rsid w:val="00AF605D"/>
    <w:rsid w:val="00AF60D5"/>
    <w:rsid w:val="00AF69EF"/>
    <w:rsid w:val="00B06AD1"/>
    <w:rsid w:val="00B11C14"/>
    <w:rsid w:val="00B16E5B"/>
    <w:rsid w:val="00B20D15"/>
    <w:rsid w:val="00B235C0"/>
    <w:rsid w:val="00B25C84"/>
    <w:rsid w:val="00B352FC"/>
    <w:rsid w:val="00B37C4A"/>
    <w:rsid w:val="00B5621A"/>
    <w:rsid w:val="00B639DE"/>
    <w:rsid w:val="00B70128"/>
    <w:rsid w:val="00B80B7E"/>
    <w:rsid w:val="00B94099"/>
    <w:rsid w:val="00B9537E"/>
    <w:rsid w:val="00BA32A8"/>
    <w:rsid w:val="00BA4082"/>
    <w:rsid w:val="00BB3A55"/>
    <w:rsid w:val="00BB3FE4"/>
    <w:rsid w:val="00BC2CE6"/>
    <w:rsid w:val="00BD2679"/>
    <w:rsid w:val="00BD2F9B"/>
    <w:rsid w:val="00BD6632"/>
    <w:rsid w:val="00BE3D1C"/>
    <w:rsid w:val="00BE4104"/>
    <w:rsid w:val="00BE6610"/>
    <w:rsid w:val="00C02E70"/>
    <w:rsid w:val="00C57161"/>
    <w:rsid w:val="00C650D4"/>
    <w:rsid w:val="00C655D9"/>
    <w:rsid w:val="00C71B68"/>
    <w:rsid w:val="00C90E9D"/>
    <w:rsid w:val="00C91B17"/>
    <w:rsid w:val="00C93484"/>
    <w:rsid w:val="00C97DDC"/>
    <w:rsid w:val="00CA16B4"/>
    <w:rsid w:val="00CA7F87"/>
    <w:rsid w:val="00CF2193"/>
    <w:rsid w:val="00D06F83"/>
    <w:rsid w:val="00D32F7D"/>
    <w:rsid w:val="00D40179"/>
    <w:rsid w:val="00D401D6"/>
    <w:rsid w:val="00D62000"/>
    <w:rsid w:val="00D64950"/>
    <w:rsid w:val="00D64E87"/>
    <w:rsid w:val="00D7008F"/>
    <w:rsid w:val="00D719A0"/>
    <w:rsid w:val="00D84513"/>
    <w:rsid w:val="00D926D4"/>
    <w:rsid w:val="00DA1706"/>
    <w:rsid w:val="00DA6167"/>
    <w:rsid w:val="00DD2DB9"/>
    <w:rsid w:val="00DD3880"/>
    <w:rsid w:val="00DE152F"/>
    <w:rsid w:val="00DE3DCE"/>
    <w:rsid w:val="00E01FE1"/>
    <w:rsid w:val="00E03A4B"/>
    <w:rsid w:val="00E07737"/>
    <w:rsid w:val="00E10FAE"/>
    <w:rsid w:val="00E11BFE"/>
    <w:rsid w:val="00E1307F"/>
    <w:rsid w:val="00E15A72"/>
    <w:rsid w:val="00E21D77"/>
    <w:rsid w:val="00E26E8D"/>
    <w:rsid w:val="00E316AD"/>
    <w:rsid w:val="00E445CB"/>
    <w:rsid w:val="00E44952"/>
    <w:rsid w:val="00E5087F"/>
    <w:rsid w:val="00E50A72"/>
    <w:rsid w:val="00E51A74"/>
    <w:rsid w:val="00E70626"/>
    <w:rsid w:val="00E83469"/>
    <w:rsid w:val="00E9635D"/>
    <w:rsid w:val="00EA0F2F"/>
    <w:rsid w:val="00EA66FD"/>
    <w:rsid w:val="00EB46AC"/>
    <w:rsid w:val="00EB77B7"/>
    <w:rsid w:val="00EC38AF"/>
    <w:rsid w:val="00EC396F"/>
    <w:rsid w:val="00EC6812"/>
    <w:rsid w:val="00ED3924"/>
    <w:rsid w:val="00EE2EC9"/>
    <w:rsid w:val="00F019AA"/>
    <w:rsid w:val="00F063FC"/>
    <w:rsid w:val="00F1347F"/>
    <w:rsid w:val="00F3042B"/>
    <w:rsid w:val="00F3370C"/>
    <w:rsid w:val="00F373D0"/>
    <w:rsid w:val="00F421CF"/>
    <w:rsid w:val="00F509F4"/>
    <w:rsid w:val="00F57AD1"/>
    <w:rsid w:val="00F65066"/>
    <w:rsid w:val="00F82F96"/>
    <w:rsid w:val="00F917E8"/>
    <w:rsid w:val="00F94225"/>
    <w:rsid w:val="00FA226A"/>
    <w:rsid w:val="00FA6362"/>
    <w:rsid w:val="00FA682A"/>
    <w:rsid w:val="00FA7482"/>
    <w:rsid w:val="00FB0744"/>
    <w:rsid w:val="00FB3DCA"/>
    <w:rsid w:val="00FB5AB5"/>
    <w:rsid w:val="00FC0095"/>
    <w:rsid w:val="00FC06B7"/>
    <w:rsid w:val="00FC1973"/>
    <w:rsid w:val="00FC546F"/>
    <w:rsid w:val="00FD23EB"/>
    <w:rsid w:val="00FE6E64"/>
    <w:rsid w:val="00FF12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16. rujna 2022.</izvorni_sadrzaj>
    <derivirana_varijabla naziv="DomainObject.StvarniPocetakDatum_1">16. rujna 2022.</derivirana_varijabla>
  </DomainObject.StvarniPocetakDatum>
  <DomainObject.StvarniZavrsetakDatum>
    <izvorni_sadrzaj>16. rujna 2022.</izvorni_sadrzaj>
    <derivirana_varijabla naziv="DomainObject.StvarniZavrsetakDatum_1">16. rujna 2022.</derivirana_varijabla>
  </DomainObject.StvarniZavrsetakDatum>
  <DomainObject.PlaniraniZavrsetakDatum>
    <izvorni_sadrzaj>16. rujna 2022.</izvorni_sadrzaj>
    <derivirana_varijabla naziv="DomainObject.PlaniraniZavrsetakDatum_1">16. rujna 2022.</derivirana_varijabla>
  </DomainObject.PlaniraniZavrsetakDatum>
  <DomainObject.PlaniraniPocetakDatum>
    <izvorni_sadrzaj>16. rujna 2022.</izvorni_sadrzaj>
    <derivirana_varijabla naziv="DomainObject.PlaniraniPocetakDatum_1">16. rujna 2022.</derivirana_varijabla>
  </DomainObject.PlaniraniPocetakDatum>
  <DomainObject.StvarniPocetakVrijeme>
    <izvorni_sadrzaj>14:30</izvorni_sadrzaj>
    <derivirana_varijabla naziv="DomainObject.StvarniPocetakVrijeme_1">14:30</derivirana_varijabla>
  </DomainObject.StvarniPocetakVrijeme>
  <DomainObject.StvarniZavrsetakVrijeme>
    <izvorni_sadrzaj>14:50</izvorni_sadrzaj>
    <derivirana_varijabla naziv="DomainObject.StvarniZavrsetakVrijeme_1">14:50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St-352/2010-952</izvorni_sadrzaj>
    <derivirana_varijabla naziv="DomainObject.Zapisnik.Oznaka_1">St-352/2010-952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St-352/2010-952</izvorni_sadrzaj>
    <derivirana_varijabla naziv="DomainObject.PoslovniBrojDokumenta_1">St-352/2010-952</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64FA45-FDF0-464B-9048-AC4CDE67346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1630</properties:Words>
  <properties:Characters>8799</properties:Characters>
  <properties:Lines>251</properties:Lines>
  <properties:Paragraphs>79</properties:Paragraphs>
  <properties:TotalTime>257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10488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2022-09-16T13:10:00Z</dcterms:modified>
  <cp:revision>23</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St-352/2010-952 / Zapisnik - Ročište za dražbu (5. Zapisnik - 1. javna dražbe potkrovlje  M 8.docx)</vt:lpwstr>
  </prop:property>
  <prop:property fmtid="{D5CDD505-2E9C-101B-9397-08002B2CF9AE}" pid="4" name="CC_coloring">
    <vt:bool>false</vt:bool>
  </prop:property>
  <prop:property fmtid="{D5CDD505-2E9C-101B-9397-08002B2CF9AE}" pid="5" name="BrojStranica">
    <vt:i4>6</vt:i4>
  </prop:property>
</prop:Properties>
</file>